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52CDB27"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B24207" w:rsidRPr="00B24207">
              <w:rPr>
                <w:rFonts w:cstheme="minorHAnsi"/>
                <w:lang w:val="lv-LV"/>
              </w:rPr>
              <w:t>meža tehniku</w:t>
            </w:r>
            <w:r w:rsidR="00391F73" w:rsidRPr="00391F73">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91F73"/>
    <w:rsid w:val="003A1F03"/>
    <w:rsid w:val="003A6D1B"/>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6183"/>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24207"/>
    <w:rsid w:val="00B31417"/>
    <w:rsid w:val="00B5229D"/>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859F9"/>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5A5"/>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4518</Words>
  <Characters>25754</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2022-12-13T14:51:00Z</dcterms:created>
  <dcterms:modified xsi:type="dcterms:W3CDTF">2022-12-13T14:51:00Z</dcterms:modified>
</cp:coreProperties>
</file>