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0D77" w14:textId="77777777" w:rsidR="00F00668" w:rsidRPr="006F5521" w:rsidRDefault="00F00668" w:rsidP="006F5521">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00668" w:rsidRPr="006F5521" w14:paraId="3843B4A7" w14:textId="77777777" w:rsidTr="006F5521">
        <w:tc>
          <w:tcPr>
            <w:tcW w:w="4508" w:type="dxa"/>
          </w:tcPr>
          <w:p w14:paraId="45DD4FA5" w14:textId="77777777" w:rsidR="00F00668" w:rsidRPr="006F5521" w:rsidRDefault="00F00668" w:rsidP="006F5521">
            <w:pPr>
              <w:jc w:val="both"/>
              <w:rPr>
                <w:rFonts w:cstheme="minorHAnsi"/>
                <w:b/>
                <w:bCs/>
                <w:lang w:val="lv-LV"/>
              </w:rPr>
            </w:pPr>
            <w:r w:rsidRPr="006F5521">
              <w:rPr>
                <w:rFonts w:cstheme="minorHAnsi"/>
                <w:b/>
                <w:bCs/>
                <w:lang w:val="lv-LV"/>
              </w:rPr>
              <w:t>Līgums Nr.</w:t>
            </w:r>
          </w:p>
        </w:tc>
        <w:tc>
          <w:tcPr>
            <w:tcW w:w="4508" w:type="dxa"/>
          </w:tcPr>
          <w:p w14:paraId="5645365F" w14:textId="77777777" w:rsidR="00F00668" w:rsidRPr="006F5521" w:rsidRDefault="00F00668" w:rsidP="006F5521">
            <w:pPr>
              <w:jc w:val="both"/>
              <w:rPr>
                <w:rFonts w:cstheme="minorHAnsi"/>
                <w:lang w:val="lv-LV"/>
              </w:rPr>
            </w:pPr>
            <w:r w:rsidRPr="006F5521">
              <w:rPr>
                <w:rFonts w:cstheme="minorHAnsi"/>
                <w:lang w:val="lv-LV"/>
              </w:rPr>
              <w:t>1</w:t>
            </w:r>
          </w:p>
        </w:tc>
      </w:tr>
      <w:tr w:rsidR="00F00668" w:rsidRPr="006F5521" w14:paraId="3FC5522B" w14:textId="77777777" w:rsidTr="006F5521">
        <w:tc>
          <w:tcPr>
            <w:tcW w:w="4508" w:type="dxa"/>
          </w:tcPr>
          <w:p w14:paraId="187631DA" w14:textId="77777777" w:rsidR="00F00668" w:rsidRPr="006F5521" w:rsidRDefault="00F00668" w:rsidP="006F5521">
            <w:pPr>
              <w:jc w:val="both"/>
              <w:rPr>
                <w:rFonts w:cstheme="minorHAnsi"/>
                <w:lang w:val="lv-LV"/>
              </w:rPr>
            </w:pPr>
            <w:r w:rsidRPr="006F5521">
              <w:rPr>
                <w:rFonts w:cstheme="minorHAnsi"/>
                <w:lang w:val="lv-LV"/>
              </w:rPr>
              <w:t>vieta</w:t>
            </w:r>
          </w:p>
        </w:tc>
        <w:tc>
          <w:tcPr>
            <w:tcW w:w="4508" w:type="dxa"/>
          </w:tcPr>
          <w:p w14:paraId="0963411B" w14:textId="77777777" w:rsidR="00F00668" w:rsidRPr="006F5521" w:rsidRDefault="00F00668" w:rsidP="006F5521">
            <w:pPr>
              <w:jc w:val="both"/>
              <w:rPr>
                <w:rFonts w:cstheme="minorHAnsi"/>
                <w:lang w:val="lv-LV"/>
              </w:rPr>
            </w:pPr>
            <w:r w:rsidRPr="006F5521">
              <w:rPr>
                <w:rFonts w:cstheme="minorHAnsi"/>
                <w:lang w:val="lv-LV"/>
              </w:rPr>
              <w:t>Rīgā</w:t>
            </w:r>
          </w:p>
        </w:tc>
      </w:tr>
      <w:tr w:rsidR="00F00668" w:rsidRPr="006F5521" w14:paraId="040DC5A8" w14:textId="77777777" w:rsidTr="006F5521">
        <w:tc>
          <w:tcPr>
            <w:tcW w:w="4508" w:type="dxa"/>
          </w:tcPr>
          <w:p w14:paraId="0FEE1FA7" w14:textId="77777777" w:rsidR="00F00668" w:rsidRPr="006F5521" w:rsidRDefault="00F00668" w:rsidP="006F5521">
            <w:pPr>
              <w:jc w:val="both"/>
              <w:rPr>
                <w:rFonts w:cstheme="minorHAnsi"/>
                <w:lang w:val="lv-LV"/>
              </w:rPr>
            </w:pPr>
            <w:r w:rsidRPr="006F5521">
              <w:rPr>
                <w:rFonts w:cstheme="minorHAnsi"/>
                <w:lang w:val="lv-LV"/>
              </w:rPr>
              <w:t>datums</w:t>
            </w:r>
          </w:p>
        </w:tc>
        <w:tc>
          <w:tcPr>
            <w:tcW w:w="4508" w:type="dxa"/>
          </w:tcPr>
          <w:p w14:paraId="3D410FF4" w14:textId="77777777" w:rsidR="00F00668" w:rsidRPr="006F5521" w:rsidRDefault="00F00668" w:rsidP="006F5521">
            <w:pPr>
              <w:jc w:val="both"/>
              <w:rPr>
                <w:rFonts w:cstheme="minorHAnsi"/>
                <w:lang w:val="lv-LV"/>
              </w:rPr>
            </w:pPr>
            <w:r w:rsidRPr="006F5521">
              <w:rPr>
                <w:rFonts w:cstheme="minorHAnsi"/>
                <w:lang w:val="lv-LV"/>
              </w:rPr>
              <w:t>12.12.2022.</w:t>
            </w:r>
          </w:p>
        </w:tc>
      </w:tr>
      <w:tr w:rsidR="00F00668" w:rsidRPr="006F5521" w14:paraId="77100685" w14:textId="77777777" w:rsidTr="006F5521">
        <w:tc>
          <w:tcPr>
            <w:tcW w:w="4508" w:type="dxa"/>
          </w:tcPr>
          <w:p w14:paraId="1F64727C" w14:textId="77777777" w:rsidR="00F00668" w:rsidRPr="006F5521" w:rsidRDefault="00F00668" w:rsidP="006F5521">
            <w:pPr>
              <w:jc w:val="both"/>
              <w:rPr>
                <w:rFonts w:cstheme="minorHAnsi"/>
                <w:lang w:val="lv-LV"/>
              </w:rPr>
            </w:pPr>
          </w:p>
        </w:tc>
        <w:tc>
          <w:tcPr>
            <w:tcW w:w="4508" w:type="dxa"/>
          </w:tcPr>
          <w:p w14:paraId="6B88B837" w14:textId="77777777" w:rsidR="00F00668" w:rsidRPr="006F5521" w:rsidRDefault="00F00668" w:rsidP="006F5521">
            <w:pPr>
              <w:jc w:val="both"/>
              <w:rPr>
                <w:rFonts w:cstheme="minorHAnsi"/>
                <w:lang w:val="lv-LV"/>
              </w:rPr>
            </w:pPr>
          </w:p>
        </w:tc>
      </w:tr>
      <w:tr w:rsidR="00F00668" w:rsidRPr="006F5521" w14:paraId="62D19BCA" w14:textId="77777777" w:rsidTr="006F5521">
        <w:tc>
          <w:tcPr>
            <w:tcW w:w="4508" w:type="dxa"/>
          </w:tcPr>
          <w:p w14:paraId="3CD715ED" w14:textId="583689E4" w:rsidR="00F00668" w:rsidRPr="006F5521" w:rsidRDefault="00F00668" w:rsidP="006F5521">
            <w:pPr>
              <w:jc w:val="both"/>
              <w:rPr>
                <w:rFonts w:cstheme="minorHAnsi"/>
                <w:lang w:val="lv-LV"/>
              </w:rPr>
            </w:pPr>
            <w:r w:rsidRPr="006F5521">
              <w:rPr>
                <w:rFonts w:cstheme="minorHAnsi"/>
                <w:b/>
                <w:bCs/>
                <w:lang w:val="lv-LV"/>
              </w:rPr>
              <w:t>Pārdevējs</w:t>
            </w:r>
            <w:r w:rsidR="00A51A11">
              <w:rPr>
                <w:rFonts w:cstheme="minorHAnsi"/>
                <w:b/>
                <w:bCs/>
                <w:lang w:val="lv-LV"/>
              </w:rPr>
              <w:t>:</w:t>
            </w:r>
            <w:r w:rsidRPr="006F5521">
              <w:rPr>
                <w:rFonts w:cstheme="minorHAnsi"/>
                <w:b/>
                <w:bCs/>
                <w:lang w:val="lv-LV"/>
              </w:rPr>
              <w:t xml:space="preserve"> </w:t>
            </w:r>
            <w:r w:rsidRPr="006F5521">
              <w:rPr>
                <w:rFonts w:cstheme="minorHAnsi"/>
                <w:lang w:val="lv-LV"/>
              </w:rPr>
              <w:t>(nosaukums</w:t>
            </w:r>
            <w:r w:rsidR="00A51A11">
              <w:rPr>
                <w:rFonts w:cstheme="minorHAnsi"/>
                <w:lang w:val="lv-LV"/>
              </w:rPr>
              <w:t xml:space="preserve"> </w:t>
            </w:r>
            <w:r w:rsidRPr="006F5521">
              <w:rPr>
                <w:rFonts w:cstheme="minorHAnsi"/>
                <w:lang w:val="lv-LV"/>
              </w:rPr>
              <w:t>/</w:t>
            </w:r>
            <w:r w:rsidR="00A51A11">
              <w:rPr>
                <w:rFonts w:cstheme="minorHAnsi"/>
                <w:lang w:val="lv-LV"/>
              </w:rPr>
              <w:t xml:space="preserve"> </w:t>
            </w:r>
            <w:r w:rsidRPr="006F5521">
              <w:rPr>
                <w:rFonts w:cstheme="minorHAnsi"/>
                <w:lang w:val="lv-LV"/>
              </w:rPr>
              <w:t>vārds uzvārds):</w:t>
            </w:r>
          </w:p>
        </w:tc>
        <w:tc>
          <w:tcPr>
            <w:tcW w:w="4508" w:type="dxa"/>
          </w:tcPr>
          <w:p w14:paraId="2270F772" w14:textId="77777777" w:rsidR="00F00668" w:rsidRPr="006F5521" w:rsidRDefault="00F00668" w:rsidP="006F5521">
            <w:pPr>
              <w:jc w:val="both"/>
              <w:rPr>
                <w:rFonts w:cstheme="minorHAnsi"/>
                <w:lang w:val="lv-LV"/>
              </w:rPr>
            </w:pPr>
          </w:p>
        </w:tc>
      </w:tr>
      <w:tr w:rsidR="00F00668" w:rsidRPr="006F5521" w14:paraId="7452DFBC" w14:textId="77777777" w:rsidTr="006F5521">
        <w:tc>
          <w:tcPr>
            <w:tcW w:w="4508" w:type="dxa"/>
          </w:tcPr>
          <w:p w14:paraId="1E528A3F" w14:textId="77777777" w:rsidR="00F00668" w:rsidRPr="006F5521" w:rsidRDefault="00F00668" w:rsidP="006F5521">
            <w:pPr>
              <w:jc w:val="both"/>
              <w:rPr>
                <w:rFonts w:cstheme="minorHAnsi"/>
                <w:lang w:val="lv-LV"/>
              </w:rPr>
            </w:pPr>
            <w:r w:rsidRPr="006F5521">
              <w:rPr>
                <w:rFonts w:cstheme="minorHAnsi"/>
                <w:lang w:val="lv-LV"/>
              </w:rPr>
              <w:t>reģistrācijas numurs / personas kods</w:t>
            </w:r>
          </w:p>
        </w:tc>
        <w:tc>
          <w:tcPr>
            <w:tcW w:w="4508" w:type="dxa"/>
          </w:tcPr>
          <w:p w14:paraId="5F8E6202" w14:textId="77777777" w:rsidR="00F00668" w:rsidRPr="006F5521" w:rsidRDefault="00F00668" w:rsidP="006F5521">
            <w:pPr>
              <w:jc w:val="both"/>
              <w:rPr>
                <w:rFonts w:cstheme="minorHAnsi"/>
                <w:lang w:val="lv-LV"/>
              </w:rPr>
            </w:pPr>
          </w:p>
        </w:tc>
      </w:tr>
      <w:tr w:rsidR="00F00668" w:rsidRPr="006F5521" w14:paraId="21C75A87" w14:textId="77777777" w:rsidTr="006F5521">
        <w:tc>
          <w:tcPr>
            <w:tcW w:w="4508" w:type="dxa"/>
          </w:tcPr>
          <w:p w14:paraId="2A5E168D" w14:textId="77777777" w:rsidR="00F00668" w:rsidRPr="006F5521" w:rsidRDefault="00F00668" w:rsidP="006F5521">
            <w:pPr>
              <w:jc w:val="both"/>
              <w:rPr>
                <w:rFonts w:cstheme="minorHAnsi"/>
                <w:lang w:val="lv-LV"/>
              </w:rPr>
            </w:pPr>
            <w:r w:rsidRPr="006F5521">
              <w:rPr>
                <w:rFonts w:cstheme="minorHAnsi"/>
                <w:lang w:val="lv-LV"/>
              </w:rPr>
              <w:t>P</w:t>
            </w:r>
            <w:r w:rsidRPr="006F5521">
              <w:rPr>
                <w:lang w:val="lv-LV"/>
              </w:rPr>
              <w:t>VN maksātāja reģistrācijas numurs</w:t>
            </w:r>
          </w:p>
        </w:tc>
        <w:tc>
          <w:tcPr>
            <w:tcW w:w="4508" w:type="dxa"/>
          </w:tcPr>
          <w:p w14:paraId="7693DE62" w14:textId="77777777" w:rsidR="00F00668" w:rsidRPr="006F5521" w:rsidRDefault="00F00668" w:rsidP="006F5521">
            <w:pPr>
              <w:jc w:val="both"/>
              <w:rPr>
                <w:rFonts w:cstheme="minorHAnsi"/>
                <w:lang w:val="lv-LV"/>
              </w:rPr>
            </w:pPr>
          </w:p>
        </w:tc>
      </w:tr>
      <w:tr w:rsidR="00F00668" w:rsidRPr="006F5521" w14:paraId="47396954" w14:textId="77777777" w:rsidTr="006F5521">
        <w:tc>
          <w:tcPr>
            <w:tcW w:w="4508" w:type="dxa"/>
          </w:tcPr>
          <w:p w14:paraId="77E8A982" w14:textId="77777777" w:rsidR="00F00668" w:rsidRPr="006F5521" w:rsidRDefault="00F00668" w:rsidP="006F5521">
            <w:pPr>
              <w:jc w:val="both"/>
              <w:rPr>
                <w:rFonts w:cstheme="minorHAnsi"/>
                <w:lang w:val="lv-LV"/>
              </w:rPr>
            </w:pPr>
            <w:r w:rsidRPr="006F5521">
              <w:rPr>
                <w:rFonts w:cstheme="minorHAnsi"/>
                <w:lang w:val="lv-LV"/>
              </w:rPr>
              <w:t>juridiskā / deklarētā adrese</w:t>
            </w:r>
          </w:p>
        </w:tc>
        <w:tc>
          <w:tcPr>
            <w:tcW w:w="4508" w:type="dxa"/>
          </w:tcPr>
          <w:p w14:paraId="33BBD078" w14:textId="77777777" w:rsidR="00F00668" w:rsidRPr="006F5521" w:rsidRDefault="00F00668" w:rsidP="006F5521">
            <w:pPr>
              <w:jc w:val="both"/>
              <w:rPr>
                <w:rFonts w:cstheme="minorHAnsi"/>
                <w:lang w:val="lv-LV"/>
              </w:rPr>
            </w:pPr>
          </w:p>
        </w:tc>
      </w:tr>
      <w:tr w:rsidR="00F00668" w:rsidRPr="006F5521" w14:paraId="0B883951" w14:textId="77777777" w:rsidTr="006F5521">
        <w:tc>
          <w:tcPr>
            <w:tcW w:w="4508" w:type="dxa"/>
          </w:tcPr>
          <w:p w14:paraId="008A9E46" w14:textId="77777777" w:rsidR="00F00668" w:rsidRPr="006F5521" w:rsidRDefault="00F00668" w:rsidP="006F5521">
            <w:pPr>
              <w:jc w:val="both"/>
              <w:rPr>
                <w:rFonts w:cstheme="minorHAnsi"/>
                <w:lang w:val="lv-LV"/>
              </w:rPr>
            </w:pPr>
            <w:r w:rsidRPr="006F5521">
              <w:rPr>
                <w:rFonts w:cstheme="minorHAnsi"/>
                <w:lang w:val="lv-LV"/>
              </w:rPr>
              <w:t>e-pasta adrese</w:t>
            </w:r>
          </w:p>
        </w:tc>
        <w:tc>
          <w:tcPr>
            <w:tcW w:w="4508" w:type="dxa"/>
          </w:tcPr>
          <w:p w14:paraId="60E6A657" w14:textId="77777777" w:rsidR="00F00668" w:rsidRPr="006F5521" w:rsidRDefault="00F00668" w:rsidP="006F5521">
            <w:pPr>
              <w:jc w:val="both"/>
              <w:rPr>
                <w:rFonts w:cstheme="minorHAnsi"/>
                <w:lang w:val="lv-LV"/>
              </w:rPr>
            </w:pPr>
          </w:p>
        </w:tc>
      </w:tr>
      <w:tr w:rsidR="00F00668" w:rsidRPr="006F5521" w14:paraId="51CF7163" w14:textId="77777777" w:rsidTr="006F5521">
        <w:tc>
          <w:tcPr>
            <w:tcW w:w="4508" w:type="dxa"/>
          </w:tcPr>
          <w:p w14:paraId="040B91FA" w14:textId="77777777" w:rsidR="00F00668" w:rsidRPr="006F5521" w:rsidRDefault="00F00668" w:rsidP="006F5521">
            <w:pPr>
              <w:jc w:val="both"/>
              <w:rPr>
                <w:rFonts w:cstheme="minorHAnsi"/>
                <w:lang w:val="lv-LV"/>
              </w:rPr>
            </w:pPr>
            <w:r w:rsidRPr="006F5521">
              <w:rPr>
                <w:rFonts w:cstheme="minorHAnsi"/>
                <w:lang w:val="lv-LV"/>
              </w:rPr>
              <w:t>kontakta tālruņa nr.</w:t>
            </w:r>
          </w:p>
        </w:tc>
        <w:tc>
          <w:tcPr>
            <w:tcW w:w="4508" w:type="dxa"/>
          </w:tcPr>
          <w:p w14:paraId="4AEBC41D" w14:textId="77777777" w:rsidR="00F00668" w:rsidRPr="006F5521" w:rsidRDefault="00F00668" w:rsidP="006F5521">
            <w:pPr>
              <w:jc w:val="both"/>
              <w:rPr>
                <w:rFonts w:cstheme="minorHAnsi"/>
                <w:lang w:val="lv-LV"/>
              </w:rPr>
            </w:pPr>
          </w:p>
        </w:tc>
      </w:tr>
      <w:tr w:rsidR="00F00668" w:rsidRPr="00A51A11" w14:paraId="3D274948" w14:textId="77777777" w:rsidTr="006F5521">
        <w:tc>
          <w:tcPr>
            <w:tcW w:w="4508" w:type="dxa"/>
          </w:tcPr>
          <w:p w14:paraId="1E3DCF8A" w14:textId="688A4F59" w:rsidR="00F00668" w:rsidRPr="006F5521" w:rsidRDefault="00F00668" w:rsidP="006F5521">
            <w:pPr>
              <w:jc w:val="both"/>
              <w:rPr>
                <w:rFonts w:cstheme="minorHAnsi"/>
                <w:lang w:val="lv-LV"/>
              </w:rPr>
            </w:pPr>
            <w:r w:rsidRPr="006F5521">
              <w:rPr>
                <w:rFonts w:cstheme="minorHAnsi"/>
                <w:lang w:val="lv-LV"/>
              </w:rPr>
              <w:t>pilnvarotais pārstāvis / persona ar parakst</w:t>
            </w:r>
            <w:r w:rsidR="0027175F">
              <w:rPr>
                <w:rFonts w:cstheme="minorHAnsi"/>
                <w:lang w:val="lv-LV"/>
              </w:rPr>
              <w:t>u</w:t>
            </w:r>
            <w:r w:rsidRPr="006F5521">
              <w:rPr>
                <w:rFonts w:cstheme="minorHAnsi"/>
                <w:lang w:val="lv-LV"/>
              </w:rPr>
              <w:t xml:space="preserve"> tiesībām (ja attiecināms)</w:t>
            </w:r>
          </w:p>
        </w:tc>
        <w:tc>
          <w:tcPr>
            <w:tcW w:w="4508" w:type="dxa"/>
          </w:tcPr>
          <w:p w14:paraId="444F9C2D" w14:textId="77777777" w:rsidR="00F00668" w:rsidRPr="006F5521" w:rsidRDefault="00F00668" w:rsidP="006F5521">
            <w:pPr>
              <w:jc w:val="both"/>
              <w:rPr>
                <w:rFonts w:cstheme="minorHAnsi"/>
                <w:lang w:val="lv-LV"/>
              </w:rPr>
            </w:pPr>
          </w:p>
        </w:tc>
      </w:tr>
      <w:tr w:rsidR="00F00668" w:rsidRPr="00A51A11" w14:paraId="090C5E54" w14:textId="77777777" w:rsidTr="006F5521">
        <w:tc>
          <w:tcPr>
            <w:tcW w:w="4508" w:type="dxa"/>
          </w:tcPr>
          <w:p w14:paraId="27332E51" w14:textId="77777777" w:rsidR="00F00668" w:rsidRPr="006F5521" w:rsidRDefault="00F00668" w:rsidP="006F5521">
            <w:pPr>
              <w:jc w:val="both"/>
              <w:rPr>
                <w:rFonts w:cstheme="minorHAnsi"/>
                <w:lang w:val="lv-LV"/>
              </w:rPr>
            </w:pPr>
          </w:p>
        </w:tc>
        <w:tc>
          <w:tcPr>
            <w:tcW w:w="4508" w:type="dxa"/>
          </w:tcPr>
          <w:p w14:paraId="7184A720" w14:textId="77777777" w:rsidR="00F00668" w:rsidRPr="006F5521" w:rsidRDefault="00F00668" w:rsidP="006F5521">
            <w:pPr>
              <w:jc w:val="both"/>
              <w:rPr>
                <w:rFonts w:cstheme="minorHAnsi"/>
                <w:lang w:val="lv-LV"/>
              </w:rPr>
            </w:pPr>
          </w:p>
        </w:tc>
      </w:tr>
      <w:tr w:rsidR="00F00668" w:rsidRPr="006F5521" w14:paraId="6A82BB6F" w14:textId="77777777" w:rsidTr="006F5521">
        <w:tc>
          <w:tcPr>
            <w:tcW w:w="4508" w:type="dxa"/>
          </w:tcPr>
          <w:p w14:paraId="3A8B7EFA" w14:textId="3F54D91A" w:rsidR="00F00668" w:rsidRPr="006F5521" w:rsidRDefault="00F00668" w:rsidP="006F5521">
            <w:pPr>
              <w:jc w:val="both"/>
              <w:rPr>
                <w:rFonts w:cstheme="minorHAnsi"/>
                <w:lang w:val="lv-LV"/>
              </w:rPr>
            </w:pPr>
            <w:r w:rsidRPr="006F5521">
              <w:rPr>
                <w:rFonts w:cstheme="minorHAnsi"/>
                <w:b/>
                <w:bCs/>
                <w:lang w:val="lv-LV"/>
              </w:rPr>
              <w:t>Pircējs</w:t>
            </w:r>
            <w:r w:rsidR="00A51A11">
              <w:rPr>
                <w:rFonts w:cstheme="minorHAnsi"/>
                <w:b/>
                <w:bCs/>
                <w:lang w:val="lv-LV"/>
              </w:rPr>
              <w:t>:</w:t>
            </w:r>
            <w:r w:rsidRPr="006F5521">
              <w:rPr>
                <w:rFonts w:cstheme="minorHAnsi"/>
                <w:b/>
                <w:bCs/>
                <w:lang w:val="lv-LV"/>
              </w:rPr>
              <w:t xml:space="preserve"> </w:t>
            </w:r>
            <w:r w:rsidRPr="006F5521">
              <w:rPr>
                <w:rFonts w:cstheme="minorHAnsi"/>
                <w:lang w:val="lv-LV"/>
              </w:rPr>
              <w:t>(nosaukums</w:t>
            </w:r>
            <w:r w:rsidR="00A51A11">
              <w:rPr>
                <w:rFonts w:cstheme="minorHAnsi"/>
                <w:lang w:val="lv-LV"/>
              </w:rPr>
              <w:t xml:space="preserve"> </w:t>
            </w:r>
            <w:r w:rsidRPr="006F5521">
              <w:rPr>
                <w:rFonts w:cstheme="minorHAnsi"/>
                <w:lang w:val="lv-LV"/>
              </w:rPr>
              <w:t>/</w:t>
            </w:r>
            <w:r w:rsidR="00A51A11">
              <w:rPr>
                <w:rFonts w:cstheme="minorHAnsi"/>
                <w:lang w:val="lv-LV"/>
              </w:rPr>
              <w:t xml:space="preserve"> </w:t>
            </w:r>
            <w:r w:rsidRPr="006F5521">
              <w:rPr>
                <w:rFonts w:cstheme="minorHAnsi"/>
                <w:lang w:val="lv-LV"/>
              </w:rPr>
              <w:t>vārds uzvārds):</w:t>
            </w:r>
          </w:p>
        </w:tc>
        <w:tc>
          <w:tcPr>
            <w:tcW w:w="4508" w:type="dxa"/>
          </w:tcPr>
          <w:p w14:paraId="14931B15" w14:textId="77777777" w:rsidR="00F00668" w:rsidRPr="006F5521" w:rsidRDefault="00F00668" w:rsidP="006F5521">
            <w:pPr>
              <w:jc w:val="both"/>
              <w:rPr>
                <w:rFonts w:cstheme="minorHAnsi"/>
                <w:lang w:val="lv-LV"/>
              </w:rPr>
            </w:pPr>
          </w:p>
        </w:tc>
      </w:tr>
      <w:tr w:rsidR="00F00668" w:rsidRPr="006F5521" w14:paraId="23397071" w14:textId="77777777" w:rsidTr="006F5521">
        <w:tc>
          <w:tcPr>
            <w:tcW w:w="4508" w:type="dxa"/>
          </w:tcPr>
          <w:p w14:paraId="345D841E" w14:textId="77777777" w:rsidR="00F00668" w:rsidRPr="006F5521" w:rsidRDefault="00F00668" w:rsidP="006F5521">
            <w:pPr>
              <w:jc w:val="both"/>
              <w:rPr>
                <w:rFonts w:cstheme="minorHAnsi"/>
                <w:lang w:val="lv-LV"/>
              </w:rPr>
            </w:pPr>
            <w:r w:rsidRPr="006F5521">
              <w:rPr>
                <w:rFonts w:cstheme="minorHAnsi"/>
                <w:lang w:val="lv-LV"/>
              </w:rPr>
              <w:t>reģistrācijas numurs / personas kods</w:t>
            </w:r>
          </w:p>
        </w:tc>
        <w:tc>
          <w:tcPr>
            <w:tcW w:w="4508" w:type="dxa"/>
          </w:tcPr>
          <w:p w14:paraId="02A230DE" w14:textId="77777777" w:rsidR="00F00668" w:rsidRPr="006F5521" w:rsidRDefault="00F00668" w:rsidP="006F5521">
            <w:pPr>
              <w:jc w:val="both"/>
              <w:rPr>
                <w:rFonts w:cstheme="minorHAnsi"/>
                <w:lang w:val="lv-LV"/>
              </w:rPr>
            </w:pPr>
          </w:p>
        </w:tc>
      </w:tr>
      <w:tr w:rsidR="00F00668" w:rsidRPr="006F5521" w14:paraId="238E831B" w14:textId="77777777" w:rsidTr="006F5521">
        <w:tc>
          <w:tcPr>
            <w:tcW w:w="4508" w:type="dxa"/>
          </w:tcPr>
          <w:p w14:paraId="6D9B76F1" w14:textId="77777777" w:rsidR="00F00668" w:rsidRPr="006F5521" w:rsidRDefault="00F00668" w:rsidP="006F5521">
            <w:pPr>
              <w:jc w:val="both"/>
              <w:rPr>
                <w:rFonts w:cstheme="minorHAnsi"/>
                <w:lang w:val="lv-LV"/>
              </w:rPr>
            </w:pPr>
            <w:r w:rsidRPr="006F5521">
              <w:rPr>
                <w:rFonts w:cstheme="minorHAnsi"/>
                <w:lang w:val="lv-LV"/>
              </w:rPr>
              <w:t>P</w:t>
            </w:r>
            <w:r w:rsidRPr="006F5521">
              <w:rPr>
                <w:lang w:val="lv-LV"/>
              </w:rPr>
              <w:t>VN maksātāja reģistrācijas numurs</w:t>
            </w:r>
          </w:p>
        </w:tc>
        <w:tc>
          <w:tcPr>
            <w:tcW w:w="4508" w:type="dxa"/>
          </w:tcPr>
          <w:p w14:paraId="002EEEDF" w14:textId="77777777" w:rsidR="00F00668" w:rsidRPr="006F5521" w:rsidRDefault="00F00668" w:rsidP="006F5521">
            <w:pPr>
              <w:jc w:val="both"/>
              <w:rPr>
                <w:rFonts w:cstheme="minorHAnsi"/>
                <w:lang w:val="lv-LV"/>
              </w:rPr>
            </w:pPr>
          </w:p>
        </w:tc>
      </w:tr>
      <w:tr w:rsidR="00F00668" w:rsidRPr="006F5521" w14:paraId="2FFE022C" w14:textId="77777777" w:rsidTr="006F5521">
        <w:tc>
          <w:tcPr>
            <w:tcW w:w="4508" w:type="dxa"/>
          </w:tcPr>
          <w:p w14:paraId="2D486F17" w14:textId="77777777" w:rsidR="00F00668" w:rsidRPr="006F5521" w:rsidRDefault="00F00668" w:rsidP="006F5521">
            <w:pPr>
              <w:jc w:val="both"/>
              <w:rPr>
                <w:rFonts w:cstheme="minorHAnsi"/>
                <w:lang w:val="lv-LV"/>
              </w:rPr>
            </w:pPr>
            <w:r w:rsidRPr="006F5521">
              <w:rPr>
                <w:rFonts w:cstheme="minorHAnsi"/>
                <w:lang w:val="lv-LV"/>
              </w:rPr>
              <w:t>juridiskā / deklarētā adrese</w:t>
            </w:r>
          </w:p>
        </w:tc>
        <w:tc>
          <w:tcPr>
            <w:tcW w:w="4508" w:type="dxa"/>
          </w:tcPr>
          <w:p w14:paraId="4EDA83C5" w14:textId="77777777" w:rsidR="00F00668" w:rsidRPr="006F5521" w:rsidRDefault="00F00668" w:rsidP="006F5521">
            <w:pPr>
              <w:jc w:val="both"/>
              <w:rPr>
                <w:rFonts w:cstheme="minorHAnsi"/>
                <w:lang w:val="lv-LV"/>
              </w:rPr>
            </w:pPr>
          </w:p>
        </w:tc>
      </w:tr>
      <w:tr w:rsidR="00F00668" w:rsidRPr="006F5521" w14:paraId="2C297B78" w14:textId="77777777" w:rsidTr="006F5521">
        <w:tc>
          <w:tcPr>
            <w:tcW w:w="4508" w:type="dxa"/>
          </w:tcPr>
          <w:p w14:paraId="3EA61126" w14:textId="77777777" w:rsidR="00F00668" w:rsidRPr="006F5521" w:rsidRDefault="00F00668" w:rsidP="006F5521">
            <w:pPr>
              <w:jc w:val="both"/>
              <w:rPr>
                <w:rFonts w:cstheme="minorHAnsi"/>
                <w:lang w:val="lv-LV"/>
              </w:rPr>
            </w:pPr>
            <w:r w:rsidRPr="006F5521">
              <w:rPr>
                <w:rFonts w:cstheme="minorHAnsi"/>
                <w:lang w:val="lv-LV"/>
              </w:rPr>
              <w:t>e-pasta adrese</w:t>
            </w:r>
          </w:p>
        </w:tc>
        <w:tc>
          <w:tcPr>
            <w:tcW w:w="4508" w:type="dxa"/>
          </w:tcPr>
          <w:p w14:paraId="03ECBD5E" w14:textId="77777777" w:rsidR="00F00668" w:rsidRPr="006F5521" w:rsidRDefault="00F00668" w:rsidP="006F5521">
            <w:pPr>
              <w:jc w:val="both"/>
              <w:rPr>
                <w:rFonts w:cstheme="minorHAnsi"/>
                <w:lang w:val="lv-LV"/>
              </w:rPr>
            </w:pPr>
          </w:p>
        </w:tc>
      </w:tr>
      <w:tr w:rsidR="00F00668" w:rsidRPr="006F5521" w14:paraId="139670A8" w14:textId="77777777" w:rsidTr="006F5521">
        <w:tc>
          <w:tcPr>
            <w:tcW w:w="4508" w:type="dxa"/>
          </w:tcPr>
          <w:p w14:paraId="4E726689" w14:textId="77777777" w:rsidR="00F00668" w:rsidRPr="006F5521" w:rsidRDefault="00F00668" w:rsidP="006F5521">
            <w:pPr>
              <w:jc w:val="both"/>
              <w:rPr>
                <w:rFonts w:cstheme="minorHAnsi"/>
                <w:lang w:val="lv-LV"/>
              </w:rPr>
            </w:pPr>
            <w:r w:rsidRPr="006F5521">
              <w:rPr>
                <w:rFonts w:cstheme="minorHAnsi"/>
                <w:lang w:val="lv-LV"/>
              </w:rPr>
              <w:t>kontakta tālruņa nr.</w:t>
            </w:r>
          </w:p>
        </w:tc>
        <w:tc>
          <w:tcPr>
            <w:tcW w:w="4508" w:type="dxa"/>
          </w:tcPr>
          <w:p w14:paraId="15D47B9A" w14:textId="77777777" w:rsidR="00F00668" w:rsidRPr="006F5521" w:rsidRDefault="00F00668" w:rsidP="006F5521">
            <w:pPr>
              <w:jc w:val="both"/>
              <w:rPr>
                <w:rFonts w:cstheme="minorHAnsi"/>
                <w:lang w:val="lv-LV"/>
              </w:rPr>
            </w:pPr>
          </w:p>
        </w:tc>
      </w:tr>
      <w:tr w:rsidR="00F00668" w:rsidRPr="00A51A11" w14:paraId="71B1CC18" w14:textId="77777777" w:rsidTr="006F5521">
        <w:tc>
          <w:tcPr>
            <w:tcW w:w="4508" w:type="dxa"/>
          </w:tcPr>
          <w:p w14:paraId="0D6C88DE" w14:textId="796557DC" w:rsidR="00F00668" w:rsidRPr="006F5521" w:rsidRDefault="00F00668" w:rsidP="006F5521">
            <w:pPr>
              <w:jc w:val="both"/>
              <w:rPr>
                <w:rFonts w:cstheme="minorHAnsi"/>
                <w:lang w:val="lv-LV"/>
              </w:rPr>
            </w:pPr>
            <w:r w:rsidRPr="006F5521">
              <w:rPr>
                <w:rFonts w:cstheme="minorHAnsi"/>
                <w:lang w:val="lv-LV"/>
              </w:rPr>
              <w:t>pilnvarotais pārstāvis / persona ar parakst</w:t>
            </w:r>
            <w:r w:rsidR="0027175F">
              <w:rPr>
                <w:rFonts w:cstheme="minorHAnsi"/>
                <w:lang w:val="lv-LV"/>
              </w:rPr>
              <w:t>u</w:t>
            </w:r>
            <w:r w:rsidRPr="006F5521">
              <w:rPr>
                <w:rFonts w:cstheme="minorHAnsi"/>
                <w:lang w:val="lv-LV"/>
              </w:rPr>
              <w:t xml:space="preserve"> tiesībām (ja attiecināms)</w:t>
            </w:r>
          </w:p>
        </w:tc>
        <w:tc>
          <w:tcPr>
            <w:tcW w:w="4508" w:type="dxa"/>
          </w:tcPr>
          <w:p w14:paraId="17CB6A18" w14:textId="77777777" w:rsidR="00F00668" w:rsidRPr="006F5521" w:rsidRDefault="00F00668" w:rsidP="006F5521">
            <w:pPr>
              <w:jc w:val="both"/>
              <w:rPr>
                <w:rFonts w:cstheme="minorHAnsi"/>
                <w:lang w:val="lv-LV"/>
              </w:rPr>
            </w:pPr>
          </w:p>
        </w:tc>
      </w:tr>
    </w:tbl>
    <w:p w14:paraId="4CEFA975" w14:textId="77777777" w:rsidR="00F00668" w:rsidRPr="006F5521" w:rsidRDefault="00F00668" w:rsidP="006F5521">
      <w:pPr>
        <w:jc w:val="both"/>
        <w:rPr>
          <w:rFonts w:cstheme="minorHAnsi"/>
          <w:lang w:val="lv-LV"/>
        </w:rPr>
      </w:pPr>
    </w:p>
    <w:p w14:paraId="2144C758" w14:textId="77777777" w:rsidR="00F00668" w:rsidRPr="006F5521" w:rsidRDefault="00F00668" w:rsidP="00F00668">
      <w:pPr>
        <w:jc w:val="both"/>
        <w:rPr>
          <w:rFonts w:cstheme="minorHAnsi"/>
          <w:lang w:val="lv-LV"/>
        </w:rPr>
      </w:pPr>
      <w:r w:rsidRPr="006F5521">
        <w:rPr>
          <w:rFonts w:cstheme="minorHAnsi"/>
          <w:lang w:val="lv-LV"/>
        </w:rPr>
        <w:t>apzinādamies savas darbības juridisko nozīmi un sekas, ka arī būdams neviens 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F00668" w:rsidRPr="006F5521" w14:paraId="3C79B328" w14:textId="77777777" w:rsidTr="006F5521">
        <w:tc>
          <w:tcPr>
            <w:tcW w:w="704" w:type="dxa"/>
          </w:tcPr>
          <w:p w14:paraId="05464A61" w14:textId="1E7D67E7" w:rsidR="00F00668" w:rsidRPr="006F5521" w:rsidRDefault="00F00668" w:rsidP="000B1A85">
            <w:pPr>
              <w:jc w:val="both"/>
              <w:rPr>
                <w:rFonts w:cstheme="minorHAnsi"/>
                <w:b/>
                <w:bCs/>
                <w:lang w:val="lv-LV"/>
              </w:rPr>
            </w:pPr>
            <w:r w:rsidRPr="006F5521">
              <w:rPr>
                <w:rFonts w:cstheme="minorHAnsi"/>
                <w:b/>
                <w:bCs/>
                <w:lang w:val="lv-LV"/>
              </w:rPr>
              <w:t>1.</w:t>
            </w:r>
          </w:p>
        </w:tc>
        <w:tc>
          <w:tcPr>
            <w:tcW w:w="8312" w:type="dxa"/>
          </w:tcPr>
          <w:p w14:paraId="74A01605" w14:textId="03B83B7F" w:rsidR="00F00668" w:rsidRPr="006F5521" w:rsidRDefault="00F00668" w:rsidP="000B1A85">
            <w:pPr>
              <w:jc w:val="both"/>
              <w:rPr>
                <w:rFonts w:cstheme="minorHAnsi"/>
                <w:b/>
                <w:bCs/>
                <w:lang w:val="lv-LV"/>
              </w:rPr>
            </w:pPr>
            <w:bookmarkStart w:id="0" w:name="bookmark2"/>
            <w:r w:rsidRPr="006F5521">
              <w:rPr>
                <w:rStyle w:val="2"/>
                <w:rFonts w:asciiTheme="minorHAnsi" w:eastAsiaTheme="minorHAnsi" w:hAnsiTheme="minorHAnsi" w:cstheme="minorHAnsi"/>
                <w:sz w:val="22"/>
                <w:szCs w:val="22"/>
                <w:lang w:val="lv-LV"/>
              </w:rPr>
              <w:t>LĪGUMA PRIEKŠMETS</w:t>
            </w:r>
            <w:bookmarkEnd w:id="0"/>
          </w:p>
        </w:tc>
      </w:tr>
      <w:tr w:rsidR="00F00668" w:rsidRPr="00A51A11" w14:paraId="171D7800" w14:textId="77777777" w:rsidTr="006F5521">
        <w:tc>
          <w:tcPr>
            <w:tcW w:w="704" w:type="dxa"/>
          </w:tcPr>
          <w:p w14:paraId="59DCD3D3" w14:textId="47DA79C9" w:rsidR="00F00668" w:rsidRPr="006F5521" w:rsidRDefault="00F00668" w:rsidP="000B1A85">
            <w:pPr>
              <w:jc w:val="both"/>
              <w:rPr>
                <w:rFonts w:cstheme="minorHAnsi"/>
                <w:lang w:val="lv-LV"/>
              </w:rPr>
            </w:pPr>
            <w:r w:rsidRPr="006F5521">
              <w:rPr>
                <w:rFonts w:cstheme="minorHAnsi"/>
                <w:lang w:val="lv-LV"/>
              </w:rPr>
              <w:t>1.1.</w:t>
            </w:r>
          </w:p>
        </w:tc>
        <w:tc>
          <w:tcPr>
            <w:tcW w:w="8312" w:type="dxa"/>
          </w:tcPr>
          <w:p w14:paraId="07B71E99" w14:textId="4BD2AED2" w:rsidR="00F00668" w:rsidRPr="006F5521" w:rsidRDefault="00F00668" w:rsidP="000B1A85">
            <w:pPr>
              <w:jc w:val="both"/>
              <w:rPr>
                <w:rFonts w:cstheme="minorHAnsi"/>
                <w:lang w:val="lv-LV"/>
              </w:rPr>
            </w:pPr>
            <w:r w:rsidRPr="006F5521">
              <w:rPr>
                <w:rStyle w:val="a"/>
                <w:rFonts w:asciiTheme="minorHAnsi" w:eastAsiaTheme="minorHAnsi" w:hAnsiTheme="minorHAnsi" w:cstheme="minorHAnsi"/>
                <w:sz w:val="22"/>
                <w:szCs w:val="22"/>
                <w:lang w:val="lv-LV"/>
              </w:rPr>
              <w:t>Pārdevējs apņemas pārdot, bet Pircējs apņemas iegādāties</w:t>
            </w:r>
            <w:r w:rsidR="00180203">
              <w:rPr>
                <w:rStyle w:val="a"/>
                <w:rFonts w:asciiTheme="minorHAnsi" w:eastAsiaTheme="minorHAnsi" w:hAnsiTheme="minorHAnsi" w:cstheme="minorHAnsi"/>
                <w:sz w:val="22"/>
                <w:szCs w:val="22"/>
                <w:lang w:val="lv-LV"/>
              </w:rPr>
              <w:t xml:space="preserve"> </w:t>
            </w:r>
            <w:r w:rsidR="0027175F">
              <w:rPr>
                <w:rStyle w:val="a"/>
                <w:rFonts w:asciiTheme="minorHAnsi" w:eastAsiaTheme="minorHAnsi" w:hAnsiTheme="minorHAnsi" w:cstheme="minorHAnsi"/>
                <w:sz w:val="22"/>
                <w:szCs w:val="22"/>
                <w:lang w:val="lv-LV"/>
              </w:rPr>
              <w:t>melnzemi</w:t>
            </w:r>
            <w:r w:rsidRPr="006F5521">
              <w:rPr>
                <w:rStyle w:val="a"/>
                <w:rFonts w:asciiTheme="minorHAnsi" w:eastAsiaTheme="minorHAnsi" w:hAnsiTheme="minorHAnsi" w:cstheme="minorHAnsi"/>
                <w:sz w:val="22"/>
                <w:szCs w:val="22"/>
                <w:lang w:val="lv-LV"/>
              </w:rPr>
              <w:t xml:space="preserve"> (turpmāk tekstā - Prece) un veikt apmaksu saskaņā ar šā Līguma noteikumiem.</w:t>
            </w:r>
          </w:p>
        </w:tc>
      </w:tr>
      <w:tr w:rsidR="00F00668" w:rsidRPr="00A51A11" w14:paraId="35C879B3" w14:textId="77777777" w:rsidTr="006F5521">
        <w:tc>
          <w:tcPr>
            <w:tcW w:w="704" w:type="dxa"/>
          </w:tcPr>
          <w:p w14:paraId="49B69E23" w14:textId="51E7DBEE" w:rsidR="00F00668" w:rsidRPr="006F5521" w:rsidRDefault="00CD28FD" w:rsidP="000B1A85">
            <w:pPr>
              <w:jc w:val="both"/>
              <w:rPr>
                <w:rFonts w:cstheme="minorHAnsi"/>
                <w:lang w:val="lv-LV"/>
              </w:rPr>
            </w:pPr>
            <w:r w:rsidRPr="006F5521">
              <w:rPr>
                <w:rFonts w:cstheme="minorHAnsi"/>
                <w:lang w:val="lv-LV"/>
              </w:rPr>
              <w:t>1.2.</w:t>
            </w:r>
          </w:p>
        </w:tc>
        <w:tc>
          <w:tcPr>
            <w:tcW w:w="8312" w:type="dxa"/>
          </w:tcPr>
          <w:p w14:paraId="7DDD81C6" w14:textId="6BB6DA2A" w:rsidR="00F00668" w:rsidRPr="006F5521" w:rsidRDefault="00CD28FD" w:rsidP="000B1A85">
            <w:pPr>
              <w:jc w:val="both"/>
              <w:rPr>
                <w:rFonts w:cstheme="minorHAnsi"/>
                <w:lang w:val="lv-LV"/>
              </w:rPr>
            </w:pPr>
            <w:r w:rsidRPr="006F5521">
              <w:rPr>
                <w:rStyle w:val="a"/>
                <w:rFonts w:asciiTheme="minorHAnsi" w:eastAsiaTheme="minorHAnsi" w:hAnsiTheme="minorHAnsi" w:cstheme="minorHAnsi"/>
                <w:sz w:val="22"/>
                <w:szCs w:val="22"/>
                <w:lang w:val="lv-LV"/>
              </w:rPr>
              <w:t xml:space="preserve">Prece tiek pārdota Pircējam atsevišķās partijās, tādos apjomos, vērtībā un termiņos, kurus </w:t>
            </w:r>
            <w:r w:rsidR="002C2853">
              <w:rPr>
                <w:rStyle w:val="a"/>
                <w:rFonts w:asciiTheme="minorHAnsi" w:eastAsiaTheme="minorHAnsi" w:hAnsiTheme="minorHAnsi" w:cstheme="minorHAnsi"/>
                <w:sz w:val="22"/>
                <w:szCs w:val="22"/>
                <w:lang w:val="lv-LV"/>
              </w:rPr>
              <w:t>Līdzēji</w:t>
            </w:r>
            <w:r w:rsidRPr="006F5521">
              <w:rPr>
                <w:rStyle w:val="a"/>
                <w:rFonts w:asciiTheme="minorHAnsi" w:eastAsiaTheme="minorHAnsi" w:hAnsiTheme="minorHAnsi" w:cstheme="minorHAnsi"/>
                <w:sz w:val="22"/>
                <w:szCs w:val="22"/>
                <w:lang w:val="lv-LV"/>
              </w:rPr>
              <w:t xml:space="preserve"> savstarpēji rakstiski saskaņo.</w:t>
            </w:r>
          </w:p>
        </w:tc>
      </w:tr>
      <w:tr w:rsidR="00F00668" w:rsidRPr="00A51A11" w14:paraId="082AE247" w14:textId="77777777" w:rsidTr="006F5521">
        <w:tc>
          <w:tcPr>
            <w:tcW w:w="704" w:type="dxa"/>
          </w:tcPr>
          <w:p w14:paraId="741E5962" w14:textId="33E05227" w:rsidR="00F00668" w:rsidRPr="006F5521" w:rsidRDefault="00CD28FD" w:rsidP="000B1A85">
            <w:pPr>
              <w:jc w:val="both"/>
              <w:rPr>
                <w:rFonts w:cstheme="minorHAnsi"/>
                <w:lang w:val="lv-LV"/>
              </w:rPr>
            </w:pPr>
            <w:r w:rsidRPr="006F5521">
              <w:rPr>
                <w:rFonts w:cstheme="minorHAnsi"/>
                <w:lang w:val="lv-LV"/>
              </w:rPr>
              <w:t>1.3.</w:t>
            </w:r>
          </w:p>
        </w:tc>
        <w:tc>
          <w:tcPr>
            <w:tcW w:w="8312" w:type="dxa"/>
          </w:tcPr>
          <w:p w14:paraId="4B57F3A5" w14:textId="306DDF55" w:rsidR="00F00668" w:rsidRPr="00BE479F" w:rsidRDefault="00CD28FD" w:rsidP="000B1A85">
            <w:pPr>
              <w:jc w:val="both"/>
              <w:rPr>
                <w:rFonts w:cstheme="minorHAnsi"/>
                <w:lang w:val="lv-LV"/>
              </w:rPr>
            </w:pPr>
            <w:r w:rsidRPr="00BE479F">
              <w:rPr>
                <w:rStyle w:val="a"/>
                <w:rFonts w:asciiTheme="minorHAnsi" w:eastAsiaTheme="minorHAnsi" w:hAnsiTheme="minorHAnsi" w:cstheme="minorHAnsi"/>
                <w:sz w:val="22"/>
                <w:szCs w:val="22"/>
                <w:lang w:val="lv-LV"/>
              </w:rPr>
              <w:t>Preces nosaukums, daudzums, vērtība un samaksas termiņš katrā atsevišķā partijā tiek noteikts saskaņā šī līguma 1.2.p. un tiek atspoguļota preču pavadzīmēs - rēķinos (turpmāk - PPR). Pircējs nodrošina to, lai tā pārstāvis, kas paraksta preču pavadzīmi - rēķinu, ir pilnvarots vienoties arī par samaksas termiņu un Pārdevējam nav pienākums šīs personas pilnvaras pārbaudīt.</w:t>
            </w:r>
          </w:p>
        </w:tc>
      </w:tr>
      <w:tr w:rsidR="00F00668" w:rsidRPr="00A51A11" w14:paraId="17DBECB3" w14:textId="77777777" w:rsidTr="006F5521">
        <w:tc>
          <w:tcPr>
            <w:tcW w:w="704" w:type="dxa"/>
          </w:tcPr>
          <w:p w14:paraId="769715DB" w14:textId="77777777" w:rsidR="00F00668" w:rsidRPr="006F5521" w:rsidRDefault="00F00668" w:rsidP="000B1A85">
            <w:pPr>
              <w:jc w:val="both"/>
              <w:rPr>
                <w:rFonts w:cstheme="minorHAnsi"/>
                <w:lang w:val="lv-LV"/>
              </w:rPr>
            </w:pPr>
          </w:p>
        </w:tc>
        <w:tc>
          <w:tcPr>
            <w:tcW w:w="8312" w:type="dxa"/>
          </w:tcPr>
          <w:p w14:paraId="1D2E64C0" w14:textId="77777777" w:rsidR="00F00668" w:rsidRPr="00BE479F" w:rsidRDefault="00F00668" w:rsidP="000B1A85">
            <w:pPr>
              <w:jc w:val="both"/>
              <w:rPr>
                <w:rFonts w:cstheme="minorHAnsi"/>
                <w:lang w:val="lv-LV"/>
              </w:rPr>
            </w:pPr>
          </w:p>
        </w:tc>
      </w:tr>
      <w:tr w:rsidR="00CD28FD" w:rsidRPr="006F5521" w14:paraId="7BC46AC7" w14:textId="77777777" w:rsidTr="006F5521">
        <w:tc>
          <w:tcPr>
            <w:tcW w:w="704" w:type="dxa"/>
          </w:tcPr>
          <w:p w14:paraId="219E12FB" w14:textId="224C8290" w:rsidR="00CD28FD" w:rsidRPr="006F5521" w:rsidRDefault="00CD28FD" w:rsidP="000B1A85">
            <w:pPr>
              <w:jc w:val="both"/>
              <w:rPr>
                <w:rFonts w:cstheme="minorHAnsi"/>
                <w:b/>
                <w:bCs/>
                <w:lang w:val="lv-LV"/>
              </w:rPr>
            </w:pPr>
            <w:r w:rsidRPr="006F5521">
              <w:rPr>
                <w:rFonts w:cstheme="minorHAnsi"/>
                <w:b/>
                <w:bCs/>
                <w:lang w:val="lv-LV"/>
              </w:rPr>
              <w:t>2.</w:t>
            </w:r>
          </w:p>
        </w:tc>
        <w:tc>
          <w:tcPr>
            <w:tcW w:w="8312" w:type="dxa"/>
          </w:tcPr>
          <w:p w14:paraId="484AE1C7" w14:textId="623BBBCD" w:rsidR="00CD28FD" w:rsidRPr="00BE479F" w:rsidRDefault="00CD28FD" w:rsidP="000B1A85">
            <w:pPr>
              <w:jc w:val="both"/>
              <w:rPr>
                <w:rFonts w:cstheme="minorHAnsi"/>
                <w:b/>
                <w:bCs/>
                <w:lang w:val="lv-LV"/>
              </w:rPr>
            </w:pPr>
            <w:bookmarkStart w:id="1" w:name="bookmark4"/>
            <w:r w:rsidRPr="00BE479F">
              <w:rPr>
                <w:rStyle w:val="2"/>
                <w:rFonts w:asciiTheme="minorHAnsi" w:eastAsiaTheme="minorHAnsi" w:hAnsiTheme="minorHAnsi" w:cstheme="minorHAnsi"/>
                <w:sz w:val="22"/>
                <w:szCs w:val="22"/>
                <w:lang w:val="lv-LV"/>
              </w:rPr>
              <w:t>PRECES PIRKŠANAS NOTEIKUMI</w:t>
            </w:r>
            <w:bookmarkEnd w:id="1"/>
          </w:p>
        </w:tc>
      </w:tr>
      <w:tr w:rsidR="00CD28FD" w:rsidRPr="00A51A11" w14:paraId="7F4C016B" w14:textId="77777777" w:rsidTr="006F5521">
        <w:tc>
          <w:tcPr>
            <w:tcW w:w="704" w:type="dxa"/>
          </w:tcPr>
          <w:p w14:paraId="3ABABDBA" w14:textId="607CCC53" w:rsidR="00CD28FD" w:rsidRPr="006F5521" w:rsidRDefault="00CD28FD" w:rsidP="000B1A85">
            <w:pPr>
              <w:jc w:val="both"/>
              <w:rPr>
                <w:rFonts w:cstheme="minorHAnsi"/>
                <w:lang w:val="lv-LV"/>
              </w:rPr>
            </w:pPr>
            <w:r w:rsidRPr="006F5521">
              <w:rPr>
                <w:rFonts w:cstheme="minorHAnsi"/>
                <w:lang w:val="lv-LV"/>
              </w:rPr>
              <w:t>2.1.</w:t>
            </w:r>
          </w:p>
        </w:tc>
        <w:tc>
          <w:tcPr>
            <w:tcW w:w="8312" w:type="dxa"/>
          </w:tcPr>
          <w:p w14:paraId="290D5393" w14:textId="73D521FA" w:rsidR="00CD28FD" w:rsidRPr="00BE479F" w:rsidRDefault="00CD28FD" w:rsidP="000B1A85">
            <w:pPr>
              <w:jc w:val="both"/>
              <w:rPr>
                <w:rFonts w:cstheme="minorHAnsi"/>
                <w:lang w:val="lv-LV"/>
              </w:rPr>
            </w:pPr>
            <w:r w:rsidRPr="00BE479F">
              <w:rPr>
                <w:rStyle w:val="a"/>
                <w:rFonts w:asciiTheme="minorHAnsi" w:eastAsiaTheme="minorHAnsi" w:hAnsiTheme="minorHAnsi" w:cstheme="minorHAnsi"/>
                <w:sz w:val="22"/>
                <w:szCs w:val="22"/>
                <w:lang w:val="lv-LV"/>
              </w:rPr>
              <w:t xml:space="preserve">Katras atsevišķas Preces partijas nodošana un pieņemšana tiek noformēta ar PPR, kuru paraksta </w:t>
            </w:r>
            <w:r w:rsidR="001D2EAC" w:rsidRPr="00BE479F">
              <w:rPr>
                <w:rStyle w:val="a"/>
                <w:rFonts w:asciiTheme="minorHAnsi" w:eastAsiaTheme="minorHAnsi" w:hAnsiTheme="minorHAnsi" w:cstheme="minorHAnsi"/>
                <w:sz w:val="22"/>
                <w:szCs w:val="22"/>
                <w:lang w:val="lv-LV"/>
              </w:rPr>
              <w:t>Līdzēju</w:t>
            </w:r>
            <w:r w:rsidRPr="00BE479F">
              <w:rPr>
                <w:rStyle w:val="a"/>
                <w:rFonts w:asciiTheme="minorHAnsi" w:eastAsiaTheme="minorHAnsi" w:hAnsiTheme="minorHAnsi" w:cstheme="minorHAnsi"/>
                <w:sz w:val="22"/>
                <w:szCs w:val="22"/>
                <w:lang w:val="lv-LV"/>
              </w:rPr>
              <w:t xml:space="preserve"> pilnvaroti pārstāvji Preces nodošanas brīdī Pircējam Pārdēvēja noliktavā.</w:t>
            </w:r>
          </w:p>
        </w:tc>
      </w:tr>
      <w:tr w:rsidR="001D2EAC" w:rsidRPr="00A51A11" w14:paraId="7F717AE8" w14:textId="77777777" w:rsidTr="006F5521">
        <w:tc>
          <w:tcPr>
            <w:tcW w:w="704" w:type="dxa"/>
          </w:tcPr>
          <w:p w14:paraId="2F14522D" w14:textId="70D84829" w:rsidR="001D2EAC" w:rsidRPr="006F5521" w:rsidRDefault="001D2EAC" w:rsidP="000B1A85">
            <w:pPr>
              <w:jc w:val="both"/>
              <w:rPr>
                <w:rFonts w:cstheme="minorHAnsi"/>
                <w:lang w:val="lv-LV"/>
              </w:rPr>
            </w:pPr>
            <w:r w:rsidRPr="006F5521">
              <w:rPr>
                <w:rFonts w:cstheme="minorHAnsi"/>
                <w:lang w:val="lv-LV"/>
              </w:rPr>
              <w:t>2.2.</w:t>
            </w:r>
          </w:p>
        </w:tc>
        <w:tc>
          <w:tcPr>
            <w:tcW w:w="8312" w:type="dxa"/>
          </w:tcPr>
          <w:p w14:paraId="39A16376" w14:textId="7EA3D457" w:rsidR="001D2EAC" w:rsidRPr="00BE479F" w:rsidRDefault="001D2EAC"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Līdzēji var vienoties par Preces piegādi līdz Pircēja norādītajai vietai par papildus samaksu.</w:t>
            </w:r>
          </w:p>
        </w:tc>
      </w:tr>
      <w:tr w:rsidR="001D2EAC" w:rsidRPr="00A51A11" w14:paraId="2BE3A61F" w14:textId="77777777" w:rsidTr="006F5521">
        <w:tc>
          <w:tcPr>
            <w:tcW w:w="704" w:type="dxa"/>
          </w:tcPr>
          <w:p w14:paraId="4016323B" w14:textId="3455374B" w:rsidR="001D2EAC" w:rsidRPr="006F5521" w:rsidRDefault="001D2EAC" w:rsidP="000B1A85">
            <w:pPr>
              <w:jc w:val="both"/>
              <w:rPr>
                <w:rFonts w:cstheme="minorHAnsi"/>
                <w:lang w:val="lv-LV"/>
              </w:rPr>
            </w:pPr>
            <w:r w:rsidRPr="006F5521">
              <w:rPr>
                <w:rFonts w:cstheme="minorHAnsi"/>
                <w:lang w:val="lv-LV"/>
              </w:rPr>
              <w:t>2.3.</w:t>
            </w:r>
          </w:p>
        </w:tc>
        <w:tc>
          <w:tcPr>
            <w:tcW w:w="8312" w:type="dxa"/>
          </w:tcPr>
          <w:p w14:paraId="2E91D6A1" w14:textId="6EEA0111" w:rsidR="001D2EAC" w:rsidRPr="00BE479F" w:rsidRDefault="001D2EAC" w:rsidP="000B1A85">
            <w:pPr>
              <w:jc w:val="both"/>
              <w:rPr>
                <w:rFonts w:cstheme="minorHAnsi"/>
                <w:lang w:val="lv-LV"/>
              </w:rPr>
            </w:pPr>
            <w:r w:rsidRPr="00BE479F">
              <w:rPr>
                <w:rStyle w:val="a"/>
                <w:rFonts w:asciiTheme="minorHAnsi" w:eastAsiaTheme="minorHAnsi" w:hAnsiTheme="minorHAnsi" w:cstheme="minorHAnsi"/>
                <w:sz w:val="22"/>
                <w:szCs w:val="22"/>
                <w:lang w:val="lv-LV"/>
              </w:rPr>
              <w:t>PPR Pārdevējs norāda PPR pilnas apmaksas datumu, kā arī citus nepieciešamos rekvizītus un datus.</w:t>
            </w:r>
          </w:p>
        </w:tc>
      </w:tr>
      <w:tr w:rsidR="001D2EAC" w:rsidRPr="00A51A11" w14:paraId="1E91C882" w14:textId="77777777" w:rsidTr="006F5521">
        <w:tc>
          <w:tcPr>
            <w:tcW w:w="704" w:type="dxa"/>
          </w:tcPr>
          <w:p w14:paraId="556D53F8" w14:textId="0F20BC86" w:rsidR="001D2EAC" w:rsidRPr="006F5521" w:rsidRDefault="001D2EAC" w:rsidP="000B1A85">
            <w:pPr>
              <w:jc w:val="both"/>
              <w:rPr>
                <w:rFonts w:cstheme="minorHAnsi"/>
                <w:lang w:val="lv-LV"/>
              </w:rPr>
            </w:pPr>
            <w:r w:rsidRPr="006F5521">
              <w:rPr>
                <w:rFonts w:cstheme="minorHAnsi"/>
                <w:lang w:val="lv-LV"/>
              </w:rPr>
              <w:t>2.4.</w:t>
            </w:r>
          </w:p>
        </w:tc>
        <w:tc>
          <w:tcPr>
            <w:tcW w:w="8312" w:type="dxa"/>
          </w:tcPr>
          <w:p w14:paraId="5E3B289C" w14:textId="0A375B64" w:rsidR="001D2EAC" w:rsidRPr="00BE479F" w:rsidRDefault="001D2EAC" w:rsidP="000B1A85">
            <w:pPr>
              <w:jc w:val="both"/>
              <w:rPr>
                <w:rFonts w:cstheme="minorHAnsi"/>
                <w:lang w:val="lv-LV"/>
              </w:rPr>
            </w:pPr>
            <w:r w:rsidRPr="00BE479F">
              <w:rPr>
                <w:rFonts w:cstheme="minorHAnsi"/>
                <w:lang w:val="lv-LV"/>
              </w:rPr>
              <w:t>Pārd</w:t>
            </w:r>
            <w:r w:rsidR="00D12520" w:rsidRPr="00BE479F">
              <w:rPr>
                <w:rFonts w:cstheme="minorHAnsi"/>
                <w:lang w:val="lv-LV"/>
              </w:rPr>
              <w:t>e</w:t>
            </w:r>
            <w:r w:rsidRPr="00BE479F">
              <w:rPr>
                <w:rFonts w:cstheme="minorHAnsi"/>
                <w:lang w:val="lv-LV"/>
              </w:rPr>
              <w:t>vējs ir tiesīgs noteikt Pircējam, vai atsevišķai Preces partijai (Precei) pilnas priekšapmaksas nosacījumus.</w:t>
            </w:r>
          </w:p>
        </w:tc>
      </w:tr>
      <w:tr w:rsidR="001D2EAC" w:rsidRPr="00A51A11" w14:paraId="4D2424CC" w14:textId="77777777" w:rsidTr="006F5521">
        <w:tc>
          <w:tcPr>
            <w:tcW w:w="704" w:type="dxa"/>
          </w:tcPr>
          <w:p w14:paraId="4CCE7061" w14:textId="40DBF0D9" w:rsidR="001D2EAC" w:rsidRPr="006F5521" w:rsidRDefault="00691061" w:rsidP="000B1A85">
            <w:pPr>
              <w:jc w:val="both"/>
              <w:rPr>
                <w:rFonts w:cstheme="minorHAnsi"/>
                <w:lang w:val="lv-LV"/>
              </w:rPr>
            </w:pPr>
            <w:r>
              <w:rPr>
                <w:rFonts w:cstheme="minorHAnsi"/>
                <w:lang w:val="lv-LV"/>
              </w:rPr>
              <w:t>2</w:t>
            </w:r>
            <w:r>
              <w:t>.5.</w:t>
            </w:r>
          </w:p>
        </w:tc>
        <w:tc>
          <w:tcPr>
            <w:tcW w:w="8312" w:type="dxa"/>
          </w:tcPr>
          <w:p w14:paraId="26BA1E2B" w14:textId="1CFD3DEF" w:rsidR="001D2EAC" w:rsidRPr="00BE479F" w:rsidRDefault="001D2EAC" w:rsidP="000B1A85">
            <w:pPr>
              <w:jc w:val="both"/>
              <w:rPr>
                <w:rFonts w:cstheme="minorHAnsi"/>
                <w:lang w:val="lv-LV"/>
              </w:rPr>
            </w:pPr>
            <w:r w:rsidRPr="00BE479F">
              <w:rPr>
                <w:rStyle w:val="a"/>
                <w:rFonts w:asciiTheme="minorHAnsi" w:eastAsiaTheme="minorHAnsi" w:hAnsiTheme="minorHAnsi" w:cstheme="minorHAnsi"/>
                <w:sz w:val="22"/>
                <w:szCs w:val="22"/>
                <w:lang w:val="lv-LV"/>
              </w:rPr>
              <w:t>Atbildība par Preces saglabāšanu, viss risks par Preces bojājumu, zaudējumu vai bojāeju pāriet Pircējam no PPR parakstīšanas brīža.</w:t>
            </w:r>
          </w:p>
        </w:tc>
      </w:tr>
      <w:tr w:rsidR="001D2EAC" w:rsidRPr="00A51A11" w14:paraId="24E23C0F" w14:textId="77777777" w:rsidTr="006F5521">
        <w:tc>
          <w:tcPr>
            <w:tcW w:w="704" w:type="dxa"/>
          </w:tcPr>
          <w:p w14:paraId="3D6770A3" w14:textId="125B7AD5" w:rsidR="001D2EAC" w:rsidRPr="006F5521" w:rsidRDefault="00210164" w:rsidP="000B1A85">
            <w:pPr>
              <w:jc w:val="both"/>
              <w:rPr>
                <w:rFonts w:cstheme="minorHAnsi"/>
                <w:lang w:val="lv-LV"/>
              </w:rPr>
            </w:pPr>
            <w:r w:rsidRPr="006F5521">
              <w:rPr>
                <w:rFonts w:cstheme="minorHAnsi"/>
                <w:lang w:val="lv-LV"/>
              </w:rPr>
              <w:t>2.</w:t>
            </w:r>
            <w:r w:rsidR="00691061">
              <w:rPr>
                <w:rFonts w:cstheme="minorHAnsi"/>
                <w:lang w:val="lv-LV"/>
              </w:rPr>
              <w:t>6</w:t>
            </w:r>
            <w:r w:rsidRPr="006F5521">
              <w:rPr>
                <w:rFonts w:cstheme="minorHAnsi"/>
                <w:lang w:val="lv-LV"/>
              </w:rPr>
              <w:t>.</w:t>
            </w:r>
          </w:p>
        </w:tc>
        <w:tc>
          <w:tcPr>
            <w:tcW w:w="8312" w:type="dxa"/>
          </w:tcPr>
          <w:p w14:paraId="4458FCAC" w14:textId="08EF1B77" w:rsidR="001D2EAC" w:rsidRPr="00BE479F" w:rsidRDefault="00210164" w:rsidP="000B1A85">
            <w:pPr>
              <w:jc w:val="both"/>
              <w:rPr>
                <w:rFonts w:cstheme="minorHAnsi"/>
                <w:lang w:val="lv-LV"/>
              </w:rPr>
            </w:pPr>
            <w:r w:rsidRPr="00BE479F">
              <w:rPr>
                <w:rStyle w:val="a"/>
                <w:rFonts w:asciiTheme="minorHAnsi" w:eastAsiaTheme="minorHAnsi" w:hAnsiTheme="minorHAnsi" w:cstheme="minorHAnsi"/>
                <w:sz w:val="22"/>
                <w:szCs w:val="22"/>
                <w:lang w:val="lv-LV"/>
              </w:rPr>
              <w:t>Īpašumtiesības uz Preci pāriet Pircējam vai trešajai personai, kas ir nopirkusi Preci no Pircēja, tikai brīdi, kad Prece apmaksāta pilnā apmērā saskaņā ar šā Līguma noteikumiem.</w:t>
            </w:r>
          </w:p>
        </w:tc>
      </w:tr>
      <w:tr w:rsidR="00210164" w:rsidRPr="00A51A11" w14:paraId="17A0367C" w14:textId="77777777" w:rsidTr="006F5521">
        <w:tc>
          <w:tcPr>
            <w:tcW w:w="704" w:type="dxa"/>
          </w:tcPr>
          <w:p w14:paraId="48066B5F" w14:textId="77777777" w:rsidR="00210164" w:rsidRPr="006F5521" w:rsidRDefault="00210164" w:rsidP="000B1A85">
            <w:pPr>
              <w:jc w:val="both"/>
              <w:rPr>
                <w:rFonts w:cstheme="minorHAnsi"/>
                <w:lang w:val="lv-LV"/>
              </w:rPr>
            </w:pPr>
          </w:p>
        </w:tc>
        <w:tc>
          <w:tcPr>
            <w:tcW w:w="8312" w:type="dxa"/>
          </w:tcPr>
          <w:p w14:paraId="3951F13B" w14:textId="77777777" w:rsidR="00210164" w:rsidRPr="00BE479F" w:rsidRDefault="00210164" w:rsidP="000B1A85">
            <w:pPr>
              <w:jc w:val="both"/>
              <w:rPr>
                <w:rStyle w:val="a"/>
                <w:rFonts w:asciiTheme="minorHAnsi" w:eastAsiaTheme="minorHAnsi" w:hAnsiTheme="minorHAnsi" w:cstheme="minorHAnsi"/>
                <w:sz w:val="22"/>
                <w:szCs w:val="22"/>
                <w:lang w:val="lv-LV"/>
              </w:rPr>
            </w:pPr>
          </w:p>
        </w:tc>
      </w:tr>
      <w:tr w:rsidR="00210164" w:rsidRPr="006F5521" w14:paraId="08C03F6F" w14:textId="77777777" w:rsidTr="006F5521">
        <w:tc>
          <w:tcPr>
            <w:tcW w:w="704" w:type="dxa"/>
          </w:tcPr>
          <w:p w14:paraId="41A68DF4" w14:textId="0F977D5E" w:rsidR="00210164" w:rsidRPr="006F5521" w:rsidRDefault="00210164" w:rsidP="000B1A85">
            <w:pPr>
              <w:jc w:val="both"/>
              <w:rPr>
                <w:rFonts w:cstheme="minorHAnsi"/>
                <w:b/>
                <w:bCs/>
                <w:lang w:val="lv-LV"/>
              </w:rPr>
            </w:pPr>
            <w:r w:rsidRPr="006F5521">
              <w:rPr>
                <w:rFonts w:cstheme="minorHAnsi"/>
                <w:b/>
                <w:bCs/>
                <w:lang w:val="lv-LV"/>
              </w:rPr>
              <w:t>3.</w:t>
            </w:r>
          </w:p>
        </w:tc>
        <w:tc>
          <w:tcPr>
            <w:tcW w:w="8312" w:type="dxa"/>
          </w:tcPr>
          <w:p w14:paraId="2DA0B158" w14:textId="2E8842D8" w:rsidR="00210164" w:rsidRPr="00BE479F" w:rsidRDefault="00210164" w:rsidP="000B1A85">
            <w:pPr>
              <w:jc w:val="both"/>
              <w:rPr>
                <w:rStyle w:val="a"/>
                <w:rFonts w:asciiTheme="minorHAnsi" w:eastAsiaTheme="minorHAnsi" w:hAnsiTheme="minorHAnsi" w:cstheme="minorHAnsi"/>
                <w:b/>
                <w:bCs/>
                <w:sz w:val="22"/>
                <w:szCs w:val="22"/>
                <w:lang w:val="lv-LV"/>
              </w:rPr>
            </w:pPr>
            <w:r w:rsidRPr="00BE479F">
              <w:rPr>
                <w:rStyle w:val="2"/>
                <w:rFonts w:asciiTheme="minorHAnsi" w:eastAsiaTheme="minorHAnsi" w:hAnsiTheme="minorHAnsi" w:cstheme="minorHAnsi"/>
                <w:sz w:val="22"/>
                <w:szCs w:val="22"/>
                <w:lang w:val="lv-LV"/>
              </w:rPr>
              <w:t>APMAKSAS NOTEIKUMI</w:t>
            </w:r>
          </w:p>
        </w:tc>
      </w:tr>
      <w:tr w:rsidR="00210164" w:rsidRPr="00A51A11" w14:paraId="0A3CCBD6" w14:textId="77777777" w:rsidTr="006F5521">
        <w:tc>
          <w:tcPr>
            <w:tcW w:w="704" w:type="dxa"/>
          </w:tcPr>
          <w:p w14:paraId="015BE662" w14:textId="113F5519" w:rsidR="00210164" w:rsidRPr="006F5521" w:rsidRDefault="00210164" w:rsidP="000B1A85">
            <w:pPr>
              <w:jc w:val="both"/>
              <w:rPr>
                <w:rFonts w:cstheme="minorHAnsi"/>
                <w:lang w:val="lv-LV"/>
              </w:rPr>
            </w:pPr>
            <w:r w:rsidRPr="006F5521">
              <w:rPr>
                <w:rFonts w:cstheme="minorHAnsi"/>
                <w:lang w:val="lv-LV"/>
              </w:rPr>
              <w:t>3.1.</w:t>
            </w:r>
          </w:p>
        </w:tc>
        <w:tc>
          <w:tcPr>
            <w:tcW w:w="8312" w:type="dxa"/>
          </w:tcPr>
          <w:p w14:paraId="3DA1FB91" w14:textId="2BE6C608" w:rsidR="00210164" w:rsidRPr="00BE479F" w:rsidRDefault="00210164"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Preces apmaksa notiek saskaņā ar atbilstošu PPR</w:t>
            </w:r>
            <w:r w:rsidR="00F2479A" w:rsidRPr="00BE479F">
              <w:rPr>
                <w:rStyle w:val="a"/>
                <w:rFonts w:asciiTheme="minorHAnsi" w:eastAsiaTheme="minorHAnsi" w:hAnsiTheme="minorHAnsi" w:cstheme="minorHAnsi"/>
                <w:sz w:val="22"/>
                <w:szCs w:val="22"/>
                <w:lang w:val="lv-LV"/>
              </w:rPr>
              <w:t>, vai, priekšapmaksas gadījumā – saskaņā ar atbilstošu priekšapmaksas rēķinu</w:t>
            </w:r>
            <w:r w:rsidRPr="00BE479F">
              <w:rPr>
                <w:rStyle w:val="a"/>
                <w:rFonts w:asciiTheme="minorHAnsi" w:eastAsiaTheme="minorHAnsi" w:hAnsiTheme="minorHAnsi" w:cstheme="minorHAnsi"/>
                <w:sz w:val="22"/>
                <w:szCs w:val="22"/>
                <w:lang w:val="lv-LV"/>
              </w:rPr>
              <w:t>.</w:t>
            </w:r>
          </w:p>
        </w:tc>
      </w:tr>
      <w:tr w:rsidR="00210164" w:rsidRPr="00A51A11" w14:paraId="3961ABC8" w14:textId="77777777" w:rsidTr="006F5521">
        <w:tc>
          <w:tcPr>
            <w:tcW w:w="704" w:type="dxa"/>
          </w:tcPr>
          <w:p w14:paraId="2E143CF5" w14:textId="4331CB2A" w:rsidR="00210164" w:rsidRPr="006F5521" w:rsidRDefault="00F2479A" w:rsidP="000B1A85">
            <w:pPr>
              <w:jc w:val="both"/>
              <w:rPr>
                <w:rFonts w:cstheme="minorHAnsi"/>
                <w:lang w:val="lv-LV"/>
              </w:rPr>
            </w:pPr>
            <w:r w:rsidRPr="006F5521">
              <w:rPr>
                <w:rFonts w:cstheme="minorHAnsi"/>
                <w:lang w:val="lv-LV"/>
              </w:rPr>
              <w:t>3.2.</w:t>
            </w:r>
          </w:p>
        </w:tc>
        <w:tc>
          <w:tcPr>
            <w:tcW w:w="8312" w:type="dxa"/>
          </w:tcPr>
          <w:p w14:paraId="59735A72" w14:textId="07244B52" w:rsidR="00210164" w:rsidRPr="00BE479F" w:rsidRDefault="00F2479A" w:rsidP="000B1A85">
            <w:pPr>
              <w:pStyle w:val="1"/>
              <w:tabs>
                <w:tab w:val="left" w:pos="1114"/>
                <w:tab w:val="left" w:leader="underscore" w:pos="7262"/>
              </w:tabs>
              <w:ind w:firstLine="0"/>
              <w:jc w:val="both"/>
              <w:rPr>
                <w:rStyle w:val="a"/>
                <w:rFonts w:asciiTheme="minorHAnsi" w:eastAsiaTheme="minorHAnsi" w:hAnsiTheme="minorHAnsi" w:cstheme="minorHAnsi"/>
                <w:sz w:val="22"/>
                <w:szCs w:val="22"/>
                <w:lang w:val="lv-LV"/>
              </w:rPr>
            </w:pPr>
            <w:r w:rsidRPr="00BE479F">
              <w:rPr>
                <w:rStyle w:val="a"/>
                <w:rFonts w:asciiTheme="minorHAnsi" w:hAnsiTheme="minorHAnsi" w:cstheme="minorHAnsi"/>
                <w:sz w:val="22"/>
                <w:szCs w:val="22"/>
                <w:lang w:val="lv-LV"/>
              </w:rPr>
              <w:t xml:space="preserve">Pircējs </w:t>
            </w:r>
            <w:r w:rsidR="00B207B1" w:rsidRPr="00BE479F">
              <w:rPr>
                <w:rStyle w:val="a"/>
                <w:rFonts w:asciiTheme="minorHAnsi" w:hAnsiTheme="minorHAnsi" w:cstheme="minorHAnsi"/>
                <w:sz w:val="22"/>
                <w:szCs w:val="22"/>
                <w:lang w:val="lv-LV"/>
              </w:rPr>
              <w:t>apņemas</w:t>
            </w:r>
            <w:r w:rsidRPr="00BE479F">
              <w:rPr>
                <w:rStyle w:val="a"/>
                <w:rFonts w:asciiTheme="minorHAnsi" w:hAnsiTheme="minorHAnsi" w:cstheme="minorHAnsi"/>
                <w:sz w:val="22"/>
                <w:szCs w:val="22"/>
                <w:lang w:val="lv-LV"/>
              </w:rPr>
              <w:t xml:space="preserve"> pārņemt preci savā valdījumā un apmaksāt katru preces partiju PPR (priekšapmaksas gadījumā – priekšapmaksas rēķinā) norādītajā apmaksas termiņā.</w:t>
            </w:r>
          </w:p>
        </w:tc>
      </w:tr>
      <w:tr w:rsidR="00210164" w:rsidRPr="00A51A11" w14:paraId="716DB0BD" w14:textId="77777777" w:rsidTr="006F5521">
        <w:tc>
          <w:tcPr>
            <w:tcW w:w="704" w:type="dxa"/>
          </w:tcPr>
          <w:p w14:paraId="07E1F97E" w14:textId="2A89D10B" w:rsidR="00210164" w:rsidRPr="006F5521" w:rsidRDefault="00F2479A" w:rsidP="000B1A85">
            <w:pPr>
              <w:jc w:val="both"/>
              <w:rPr>
                <w:rFonts w:cstheme="minorHAnsi"/>
                <w:lang w:val="lv-LV"/>
              </w:rPr>
            </w:pPr>
            <w:r w:rsidRPr="006F5521">
              <w:rPr>
                <w:rFonts w:cstheme="minorHAnsi"/>
                <w:lang w:val="lv-LV"/>
              </w:rPr>
              <w:t>3.3.</w:t>
            </w:r>
          </w:p>
        </w:tc>
        <w:tc>
          <w:tcPr>
            <w:tcW w:w="8312" w:type="dxa"/>
          </w:tcPr>
          <w:p w14:paraId="032D06E2" w14:textId="0BEB6876" w:rsidR="00210164" w:rsidRPr="00BE479F" w:rsidRDefault="00F2479A"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Pārdevējam ir tiesības Pircējam neizsniegt un nepārdot preci, ja nav pilnībā samaksāts kāds no iepriekšējiem maksājumiem, kam ir iestājies samaksas termiņš.</w:t>
            </w:r>
          </w:p>
        </w:tc>
      </w:tr>
      <w:tr w:rsidR="00210164" w:rsidRPr="00A51A11" w14:paraId="3BFD7FBD" w14:textId="77777777" w:rsidTr="006F5521">
        <w:tc>
          <w:tcPr>
            <w:tcW w:w="704" w:type="dxa"/>
          </w:tcPr>
          <w:p w14:paraId="1868E983" w14:textId="77777777" w:rsidR="00210164" w:rsidRPr="006F5521" w:rsidRDefault="00210164" w:rsidP="000B1A85">
            <w:pPr>
              <w:jc w:val="both"/>
              <w:rPr>
                <w:rFonts w:cstheme="minorHAnsi"/>
                <w:lang w:val="lv-LV"/>
              </w:rPr>
            </w:pPr>
          </w:p>
        </w:tc>
        <w:tc>
          <w:tcPr>
            <w:tcW w:w="8312" w:type="dxa"/>
          </w:tcPr>
          <w:p w14:paraId="0BD315F1" w14:textId="77777777" w:rsidR="00210164" w:rsidRPr="00BE479F" w:rsidRDefault="00210164" w:rsidP="000B1A85">
            <w:pPr>
              <w:jc w:val="both"/>
              <w:rPr>
                <w:rStyle w:val="a"/>
                <w:rFonts w:asciiTheme="minorHAnsi" w:eastAsiaTheme="minorHAnsi" w:hAnsiTheme="minorHAnsi" w:cstheme="minorHAnsi"/>
                <w:sz w:val="22"/>
                <w:szCs w:val="22"/>
                <w:lang w:val="lv-LV"/>
              </w:rPr>
            </w:pPr>
          </w:p>
        </w:tc>
      </w:tr>
      <w:tr w:rsidR="000B1A85" w:rsidRPr="00A51A11" w14:paraId="299CC54A" w14:textId="77777777" w:rsidTr="006F5521">
        <w:tc>
          <w:tcPr>
            <w:tcW w:w="704" w:type="dxa"/>
          </w:tcPr>
          <w:p w14:paraId="475A8537" w14:textId="4E0AAAAA" w:rsidR="000B1A85" w:rsidRPr="006F5521" w:rsidRDefault="00124609" w:rsidP="000B1A85">
            <w:pPr>
              <w:jc w:val="both"/>
              <w:rPr>
                <w:rFonts w:cstheme="minorHAnsi"/>
                <w:b/>
                <w:bCs/>
                <w:lang w:val="lv-LV"/>
              </w:rPr>
            </w:pPr>
            <w:r w:rsidRPr="006F5521">
              <w:rPr>
                <w:rFonts w:cstheme="minorHAnsi"/>
                <w:b/>
                <w:bCs/>
                <w:lang w:val="lv-LV"/>
              </w:rPr>
              <w:t>4.</w:t>
            </w:r>
          </w:p>
        </w:tc>
        <w:tc>
          <w:tcPr>
            <w:tcW w:w="8312" w:type="dxa"/>
          </w:tcPr>
          <w:p w14:paraId="76B57029" w14:textId="50306694" w:rsidR="000B1A85" w:rsidRPr="00BE479F" w:rsidRDefault="00124609" w:rsidP="000B1A85">
            <w:pPr>
              <w:jc w:val="both"/>
              <w:rPr>
                <w:rStyle w:val="a"/>
                <w:rFonts w:asciiTheme="minorHAnsi" w:eastAsiaTheme="minorHAnsi" w:hAnsiTheme="minorHAnsi" w:cstheme="minorHAnsi"/>
                <w:b/>
                <w:bCs/>
                <w:sz w:val="22"/>
                <w:szCs w:val="22"/>
                <w:lang w:val="lv-LV"/>
              </w:rPr>
            </w:pPr>
            <w:bookmarkStart w:id="2" w:name="bookmark10"/>
            <w:r w:rsidRPr="00BE479F">
              <w:rPr>
                <w:rStyle w:val="2"/>
                <w:rFonts w:asciiTheme="minorHAnsi" w:eastAsiaTheme="minorHAnsi" w:hAnsiTheme="minorHAnsi" w:cstheme="minorHAnsi"/>
                <w:sz w:val="22"/>
                <w:szCs w:val="22"/>
                <w:lang w:val="lv-LV"/>
              </w:rPr>
              <w:t>STRĪDU ATRISINĀŠANA UN PUŠU ATBILDĪBA</w:t>
            </w:r>
            <w:bookmarkEnd w:id="2"/>
          </w:p>
        </w:tc>
      </w:tr>
      <w:tr w:rsidR="000B1A85" w:rsidRPr="00A51A11" w14:paraId="704D47AB" w14:textId="77777777" w:rsidTr="006F5521">
        <w:tc>
          <w:tcPr>
            <w:tcW w:w="704" w:type="dxa"/>
          </w:tcPr>
          <w:p w14:paraId="446DD274" w14:textId="6C31A885" w:rsidR="000B1A85" w:rsidRPr="006F5521" w:rsidRDefault="00124609" w:rsidP="000B1A85">
            <w:pPr>
              <w:jc w:val="both"/>
              <w:rPr>
                <w:rFonts w:cstheme="minorHAnsi"/>
                <w:lang w:val="lv-LV"/>
              </w:rPr>
            </w:pPr>
            <w:r w:rsidRPr="006F5521">
              <w:rPr>
                <w:rFonts w:cstheme="minorHAnsi"/>
                <w:lang w:val="lv-LV"/>
              </w:rPr>
              <w:t>4.1.</w:t>
            </w:r>
          </w:p>
        </w:tc>
        <w:tc>
          <w:tcPr>
            <w:tcW w:w="8312" w:type="dxa"/>
          </w:tcPr>
          <w:p w14:paraId="442F93FE" w14:textId="54B3C840" w:rsidR="000B1A85" w:rsidRPr="00BE479F" w:rsidRDefault="00124609"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Visi strīdi un domstarpības, kas Līdzējiem rodas sakarā ar šī Līguma izpildi, tiek risinātas savstarpēju pārrunu ceļā. Ja savstarpēju pārrunu ceļā, Līdzēji nespēj vienoties, tad strīda izskatīšana tiek nodota LR tiesas instancēs pēc piekritības.</w:t>
            </w:r>
          </w:p>
        </w:tc>
      </w:tr>
      <w:tr w:rsidR="000B1A85" w:rsidRPr="00A51A11" w14:paraId="78E26AA3" w14:textId="77777777" w:rsidTr="006F5521">
        <w:tc>
          <w:tcPr>
            <w:tcW w:w="704" w:type="dxa"/>
          </w:tcPr>
          <w:p w14:paraId="0665FF9F" w14:textId="1BF011F7" w:rsidR="000B1A85" w:rsidRPr="006F5521" w:rsidRDefault="00BE6E1B" w:rsidP="000B1A85">
            <w:pPr>
              <w:jc w:val="both"/>
              <w:rPr>
                <w:rFonts w:cstheme="minorHAnsi"/>
                <w:lang w:val="lv-LV"/>
              </w:rPr>
            </w:pPr>
            <w:r w:rsidRPr="006F5521">
              <w:rPr>
                <w:rFonts w:cstheme="minorHAnsi"/>
                <w:lang w:val="lv-LV"/>
              </w:rPr>
              <w:t>4.2.</w:t>
            </w:r>
          </w:p>
        </w:tc>
        <w:tc>
          <w:tcPr>
            <w:tcW w:w="8312" w:type="dxa"/>
          </w:tcPr>
          <w:p w14:paraId="120C31E2" w14:textId="58E2E124" w:rsidR="000B1A85" w:rsidRPr="00BE479F" w:rsidRDefault="00124609"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Pārdevējam ir tiesības vienpusējā kārtā lauzt šo Līgumu, prasīt norēķināšanos pirms termiņa iestāšanās kuru nosaka šis Līgums un/vai kas norādīts PPR, vai arī atprasīt Pircējam nodoto Preci, ja Pircējs neizpilda šī Līguma noteikumus. Ja Pārdevējs pieprasa atgriezt preci, par kuru nav veikta samaksa, Pircējs apņemas šo preci atdot Pārdevējam 2 darba dienu laikā no pieprasījuma brīža un nogādāt to bez maksas tajā vietā Latvijas Republikas teritorijā, kur to norādīs Pārdevējs</w:t>
            </w:r>
            <w:r w:rsidR="00BE6E1B" w:rsidRPr="00BE479F">
              <w:rPr>
                <w:rStyle w:val="a"/>
                <w:rFonts w:asciiTheme="minorHAnsi" w:eastAsiaTheme="minorHAnsi" w:hAnsiTheme="minorHAnsi" w:cstheme="minorHAnsi"/>
                <w:sz w:val="22"/>
                <w:szCs w:val="22"/>
                <w:lang w:val="lv-LV"/>
              </w:rPr>
              <w:t>.</w:t>
            </w:r>
          </w:p>
        </w:tc>
      </w:tr>
      <w:tr w:rsidR="000B1A85" w:rsidRPr="00A51A11" w14:paraId="6C969828" w14:textId="77777777" w:rsidTr="006F5521">
        <w:tc>
          <w:tcPr>
            <w:tcW w:w="704" w:type="dxa"/>
          </w:tcPr>
          <w:p w14:paraId="037A0503" w14:textId="0CD46EE9" w:rsidR="000B1A85" w:rsidRPr="006F5521" w:rsidRDefault="00BE6E1B" w:rsidP="000B1A85">
            <w:pPr>
              <w:jc w:val="both"/>
              <w:rPr>
                <w:rFonts w:cstheme="minorHAnsi"/>
                <w:lang w:val="lv-LV"/>
              </w:rPr>
            </w:pPr>
            <w:r w:rsidRPr="006F5521">
              <w:rPr>
                <w:rFonts w:cstheme="minorHAnsi"/>
                <w:lang w:val="lv-LV"/>
              </w:rPr>
              <w:t>4.3.</w:t>
            </w:r>
          </w:p>
        </w:tc>
        <w:tc>
          <w:tcPr>
            <w:tcW w:w="8312" w:type="dxa"/>
          </w:tcPr>
          <w:p w14:paraId="7B1EEDD2" w14:textId="5028FA38" w:rsidR="000B1A85" w:rsidRPr="00BE479F" w:rsidRDefault="00BE6E1B"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 xml:space="preserve">Ja Pircējs nokavē šajā Līgumā noteikto maksājuma termiņu par piegādāto Preci, Pircējs maksā Pārdevējam procentus par nokavējumu 0.05 % (piecas procenta simtdaļas) apmērā no termiņā nesamaksātās summas par katru nokavēto maksājuma dienu. Ja maksājumi tiek kavēti, tad saņemtā samaksa </w:t>
            </w:r>
            <w:r w:rsidR="00EE1D22" w:rsidRPr="00BE479F">
              <w:rPr>
                <w:rStyle w:val="a"/>
                <w:rFonts w:asciiTheme="minorHAnsi" w:eastAsiaTheme="minorHAnsi" w:hAnsiTheme="minorHAnsi" w:cstheme="minorHAnsi"/>
                <w:sz w:val="22"/>
                <w:szCs w:val="22"/>
                <w:lang w:val="lv-LV"/>
              </w:rPr>
              <w:t xml:space="preserve">saskaņā ar Civillikuma 1843.panta nosacījumiem </w:t>
            </w:r>
            <w:r w:rsidRPr="00BE479F">
              <w:rPr>
                <w:rStyle w:val="a"/>
                <w:rFonts w:asciiTheme="minorHAnsi" w:eastAsiaTheme="minorHAnsi" w:hAnsiTheme="minorHAnsi" w:cstheme="minorHAnsi"/>
                <w:sz w:val="22"/>
                <w:szCs w:val="22"/>
                <w:lang w:val="lv-LV"/>
              </w:rPr>
              <w:t xml:space="preserve">vispirms tiek ieskaitīta </w:t>
            </w:r>
            <w:r w:rsidR="00EE1D22" w:rsidRPr="00BE479F">
              <w:rPr>
                <w:rStyle w:val="a"/>
                <w:rFonts w:asciiTheme="minorHAnsi" w:eastAsiaTheme="minorHAnsi" w:hAnsiTheme="minorHAnsi" w:cstheme="minorHAnsi"/>
                <w:sz w:val="22"/>
                <w:szCs w:val="22"/>
                <w:lang w:val="lv-LV"/>
              </w:rPr>
              <w:t>procentu par nokavējumu</w:t>
            </w:r>
            <w:r w:rsidRPr="00BE479F">
              <w:rPr>
                <w:rStyle w:val="a"/>
                <w:rFonts w:asciiTheme="minorHAnsi" w:eastAsiaTheme="minorHAnsi" w:hAnsiTheme="minorHAnsi" w:cstheme="minorHAnsi"/>
                <w:sz w:val="22"/>
                <w:szCs w:val="22"/>
                <w:lang w:val="lv-LV"/>
              </w:rPr>
              <w:t xml:space="preserve"> dzēšanai un tikai pēc tam - pamatparāda summas dzēšanai.</w:t>
            </w:r>
          </w:p>
        </w:tc>
      </w:tr>
      <w:tr w:rsidR="000B1A85" w:rsidRPr="00A51A11" w14:paraId="0816C188" w14:textId="77777777" w:rsidTr="006F5521">
        <w:tc>
          <w:tcPr>
            <w:tcW w:w="704" w:type="dxa"/>
          </w:tcPr>
          <w:p w14:paraId="0F2D44FB" w14:textId="32465CC4" w:rsidR="000B1A85" w:rsidRPr="006F5521" w:rsidRDefault="00335DAB" w:rsidP="000B1A85">
            <w:pPr>
              <w:jc w:val="both"/>
              <w:rPr>
                <w:rFonts w:cstheme="minorHAnsi"/>
                <w:lang w:val="lv-LV"/>
              </w:rPr>
            </w:pPr>
            <w:r w:rsidRPr="006F5521">
              <w:rPr>
                <w:rFonts w:cstheme="minorHAnsi"/>
                <w:lang w:val="lv-LV"/>
              </w:rPr>
              <w:t>4</w:t>
            </w:r>
            <w:r w:rsidRPr="006F5521">
              <w:rPr>
                <w:lang w:val="lv-LV"/>
              </w:rPr>
              <w:t>.4.</w:t>
            </w:r>
          </w:p>
        </w:tc>
        <w:tc>
          <w:tcPr>
            <w:tcW w:w="8312" w:type="dxa"/>
          </w:tcPr>
          <w:p w14:paraId="56BC124C" w14:textId="78A1BEAA" w:rsidR="000B1A85" w:rsidRPr="00BE479F" w:rsidRDefault="00335DAB"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Procentu par nokavējumu samaksa nav nodarīta zaudējuma atlīdzinājums.</w:t>
            </w:r>
          </w:p>
        </w:tc>
      </w:tr>
      <w:tr w:rsidR="00335DAB" w:rsidRPr="00A51A11" w14:paraId="71097134" w14:textId="77777777" w:rsidTr="006F5521">
        <w:tc>
          <w:tcPr>
            <w:tcW w:w="704" w:type="dxa"/>
          </w:tcPr>
          <w:p w14:paraId="7B58DB21" w14:textId="05F3BB52" w:rsidR="00335DAB" w:rsidRPr="006F5521" w:rsidRDefault="00335DAB" w:rsidP="000B1A85">
            <w:pPr>
              <w:jc w:val="both"/>
              <w:rPr>
                <w:rFonts w:cstheme="minorHAnsi"/>
                <w:lang w:val="lv-LV"/>
              </w:rPr>
            </w:pPr>
            <w:r w:rsidRPr="006F5521">
              <w:rPr>
                <w:rFonts w:cstheme="minorHAnsi"/>
                <w:lang w:val="lv-LV"/>
              </w:rPr>
              <w:t>4</w:t>
            </w:r>
            <w:r w:rsidRPr="006F5521">
              <w:rPr>
                <w:lang w:val="lv-LV"/>
              </w:rPr>
              <w:t>.5.</w:t>
            </w:r>
          </w:p>
        </w:tc>
        <w:tc>
          <w:tcPr>
            <w:tcW w:w="8312" w:type="dxa"/>
          </w:tcPr>
          <w:p w14:paraId="1ADB7AF9" w14:textId="7EEB96BD" w:rsidR="00335DAB" w:rsidRPr="00BE479F" w:rsidRDefault="00335DAB"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Procentu par nokavējumu samaksa neatbrīvo parādnieku no savu saistību izpildes.</w:t>
            </w:r>
          </w:p>
        </w:tc>
      </w:tr>
      <w:tr w:rsidR="00335DAB" w:rsidRPr="00A51A11" w14:paraId="6D8DC99D" w14:textId="77777777" w:rsidTr="006F5521">
        <w:tc>
          <w:tcPr>
            <w:tcW w:w="704" w:type="dxa"/>
          </w:tcPr>
          <w:p w14:paraId="0F036AD2" w14:textId="77777777" w:rsidR="00335DAB" w:rsidRPr="006F5521" w:rsidRDefault="00335DAB" w:rsidP="000B1A85">
            <w:pPr>
              <w:jc w:val="both"/>
              <w:rPr>
                <w:rFonts w:cstheme="minorHAnsi"/>
                <w:lang w:val="lv-LV"/>
              </w:rPr>
            </w:pPr>
          </w:p>
        </w:tc>
        <w:tc>
          <w:tcPr>
            <w:tcW w:w="8312" w:type="dxa"/>
          </w:tcPr>
          <w:p w14:paraId="1125ADEB" w14:textId="77777777" w:rsidR="00335DAB" w:rsidRPr="00BE479F" w:rsidRDefault="00335DAB" w:rsidP="000B1A85">
            <w:pPr>
              <w:jc w:val="both"/>
              <w:rPr>
                <w:rStyle w:val="a"/>
                <w:rFonts w:asciiTheme="minorHAnsi" w:eastAsiaTheme="minorHAnsi" w:hAnsiTheme="minorHAnsi" w:cstheme="minorHAnsi"/>
                <w:sz w:val="22"/>
                <w:szCs w:val="22"/>
                <w:lang w:val="lv-LV"/>
              </w:rPr>
            </w:pPr>
          </w:p>
        </w:tc>
      </w:tr>
      <w:tr w:rsidR="00335DAB" w:rsidRPr="00A51A11" w14:paraId="54407ACA" w14:textId="77777777" w:rsidTr="006F5521">
        <w:tc>
          <w:tcPr>
            <w:tcW w:w="704" w:type="dxa"/>
          </w:tcPr>
          <w:p w14:paraId="50C59665" w14:textId="7B1B1DBB" w:rsidR="00335DAB" w:rsidRPr="00AF2639" w:rsidRDefault="00335DAB" w:rsidP="000B1A85">
            <w:pPr>
              <w:jc w:val="both"/>
              <w:rPr>
                <w:rFonts w:cstheme="minorHAnsi"/>
                <w:b/>
                <w:bCs/>
                <w:lang w:val="lv-LV"/>
              </w:rPr>
            </w:pPr>
            <w:r w:rsidRPr="00AF2639">
              <w:rPr>
                <w:rFonts w:cstheme="minorHAnsi"/>
                <w:b/>
                <w:bCs/>
                <w:lang w:val="lv-LV"/>
              </w:rPr>
              <w:t>5</w:t>
            </w:r>
            <w:r w:rsidRPr="00AF2639">
              <w:rPr>
                <w:b/>
                <w:bCs/>
                <w:lang w:val="lv-LV"/>
              </w:rPr>
              <w:t>.</w:t>
            </w:r>
          </w:p>
        </w:tc>
        <w:tc>
          <w:tcPr>
            <w:tcW w:w="8312" w:type="dxa"/>
          </w:tcPr>
          <w:p w14:paraId="47279308" w14:textId="65A71B48" w:rsidR="00335DAB" w:rsidRPr="00BE479F" w:rsidRDefault="00335DAB" w:rsidP="000B1A85">
            <w:pPr>
              <w:jc w:val="both"/>
              <w:rPr>
                <w:rStyle w:val="a"/>
                <w:rFonts w:asciiTheme="minorHAnsi" w:eastAsiaTheme="minorHAnsi" w:hAnsiTheme="minorHAnsi" w:cstheme="minorHAnsi"/>
                <w:b/>
                <w:bCs/>
                <w:sz w:val="22"/>
                <w:szCs w:val="22"/>
                <w:lang w:val="lv-LV"/>
              </w:rPr>
            </w:pPr>
            <w:bookmarkStart w:id="3" w:name="bookmark12"/>
            <w:r w:rsidRPr="00BE479F">
              <w:rPr>
                <w:rStyle w:val="2"/>
                <w:rFonts w:asciiTheme="minorHAnsi" w:eastAsiaTheme="minorHAnsi" w:hAnsiTheme="minorHAnsi" w:cstheme="minorHAnsi"/>
                <w:sz w:val="22"/>
                <w:szCs w:val="22"/>
                <w:lang w:val="lv-LV"/>
              </w:rPr>
              <w:t>LĪGUMA DARBĪBAS LAIKS, LĪGUMA GROZĪŠANAS, PAPILDINĀŠANAS UN LAUŠANAS KĀRTĪBA</w:t>
            </w:r>
            <w:bookmarkEnd w:id="3"/>
          </w:p>
        </w:tc>
      </w:tr>
      <w:tr w:rsidR="00335DAB" w:rsidRPr="00A51A11" w14:paraId="0B873243" w14:textId="77777777" w:rsidTr="006F5521">
        <w:tc>
          <w:tcPr>
            <w:tcW w:w="704" w:type="dxa"/>
          </w:tcPr>
          <w:p w14:paraId="7C058359" w14:textId="10A12C00" w:rsidR="00335DAB" w:rsidRPr="006F5521" w:rsidRDefault="00335DAB" w:rsidP="000B1A85">
            <w:pPr>
              <w:jc w:val="both"/>
              <w:rPr>
                <w:rFonts w:cstheme="minorHAnsi"/>
                <w:lang w:val="lv-LV"/>
              </w:rPr>
            </w:pPr>
            <w:r w:rsidRPr="006F5521">
              <w:rPr>
                <w:rFonts w:cstheme="minorHAnsi"/>
                <w:lang w:val="lv-LV"/>
              </w:rPr>
              <w:t>5</w:t>
            </w:r>
            <w:r w:rsidRPr="006F5521">
              <w:rPr>
                <w:lang w:val="lv-LV"/>
              </w:rPr>
              <w:t>.1.</w:t>
            </w:r>
          </w:p>
        </w:tc>
        <w:tc>
          <w:tcPr>
            <w:tcW w:w="8312" w:type="dxa"/>
          </w:tcPr>
          <w:p w14:paraId="7A8CEDAE" w14:textId="28C377CA" w:rsidR="00335DAB" w:rsidRPr="00BE479F" w:rsidRDefault="00335DAB"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Šis Līgums stājas spēkā ar tā parakstīšanas brīdi un ir spēkā līdz Līdzēju saistību pilnīgai izpildei.</w:t>
            </w:r>
          </w:p>
        </w:tc>
      </w:tr>
      <w:tr w:rsidR="00335DAB" w:rsidRPr="00A51A11" w14:paraId="7DF60513" w14:textId="77777777" w:rsidTr="006F5521">
        <w:tc>
          <w:tcPr>
            <w:tcW w:w="704" w:type="dxa"/>
          </w:tcPr>
          <w:p w14:paraId="2D68C361" w14:textId="30D7CA60" w:rsidR="00335DAB" w:rsidRPr="006F5521" w:rsidRDefault="008415E6" w:rsidP="000B1A85">
            <w:pPr>
              <w:jc w:val="both"/>
              <w:rPr>
                <w:rFonts w:cstheme="minorHAnsi"/>
                <w:lang w:val="lv-LV"/>
              </w:rPr>
            </w:pPr>
            <w:r w:rsidRPr="006F5521">
              <w:rPr>
                <w:rFonts w:cstheme="minorHAnsi"/>
                <w:lang w:val="lv-LV"/>
              </w:rPr>
              <w:t>5.2.</w:t>
            </w:r>
          </w:p>
        </w:tc>
        <w:tc>
          <w:tcPr>
            <w:tcW w:w="8312" w:type="dxa"/>
          </w:tcPr>
          <w:p w14:paraId="271C264C" w14:textId="142D7A1F" w:rsidR="00335DAB" w:rsidRPr="00BE479F" w:rsidRDefault="008415E6"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 xml:space="preserve">Šo Līgumu var grozīt vai papildināt, </w:t>
            </w:r>
            <w:r w:rsidR="00250C72">
              <w:rPr>
                <w:rStyle w:val="a"/>
                <w:rFonts w:asciiTheme="minorHAnsi" w:eastAsiaTheme="minorHAnsi" w:hAnsiTheme="minorHAnsi" w:cstheme="minorHAnsi"/>
                <w:sz w:val="22"/>
                <w:szCs w:val="22"/>
                <w:lang w:val="lv-LV"/>
              </w:rPr>
              <w:t>Līdzējiem</w:t>
            </w:r>
            <w:r w:rsidRPr="00BE479F">
              <w:rPr>
                <w:rStyle w:val="a"/>
                <w:rFonts w:asciiTheme="minorHAnsi" w:eastAsiaTheme="minorHAnsi" w:hAnsiTheme="minorHAnsi" w:cstheme="minorHAnsi"/>
                <w:sz w:val="22"/>
                <w:szCs w:val="22"/>
                <w:lang w:val="lv-LV"/>
              </w:rPr>
              <w:t xml:space="preserve"> </w:t>
            </w:r>
            <w:proofErr w:type="spellStart"/>
            <w:r w:rsidRPr="00BE479F">
              <w:rPr>
                <w:rStyle w:val="a"/>
                <w:rFonts w:asciiTheme="minorHAnsi" w:eastAsiaTheme="minorHAnsi" w:hAnsiTheme="minorHAnsi" w:cstheme="minorHAnsi"/>
                <w:sz w:val="22"/>
                <w:szCs w:val="22"/>
                <w:lang w:val="lv-LV"/>
              </w:rPr>
              <w:t>rakstveidā</w:t>
            </w:r>
            <w:proofErr w:type="spellEnd"/>
            <w:r w:rsidRPr="00BE479F">
              <w:rPr>
                <w:rStyle w:val="a"/>
                <w:rFonts w:asciiTheme="minorHAnsi" w:eastAsiaTheme="minorHAnsi" w:hAnsiTheme="minorHAnsi" w:cstheme="minorHAnsi"/>
                <w:sz w:val="22"/>
                <w:szCs w:val="22"/>
                <w:lang w:val="lv-LV"/>
              </w:rPr>
              <w:t xml:space="preserve"> vienojoties, kas tiek noformēts ar rakstveida protokolu, ko pievieno Līgumam un kas ir Līguma neatņemama sastāvdaļa</w:t>
            </w:r>
          </w:p>
        </w:tc>
      </w:tr>
      <w:tr w:rsidR="00335DAB" w:rsidRPr="00A51A11" w14:paraId="1F0F1BA1" w14:textId="77777777" w:rsidTr="006F5521">
        <w:tc>
          <w:tcPr>
            <w:tcW w:w="704" w:type="dxa"/>
          </w:tcPr>
          <w:p w14:paraId="40628B7B" w14:textId="58A2D882" w:rsidR="00335DAB" w:rsidRPr="006F5521" w:rsidRDefault="008415E6" w:rsidP="000B1A85">
            <w:pPr>
              <w:jc w:val="both"/>
              <w:rPr>
                <w:rFonts w:cstheme="minorHAnsi"/>
                <w:lang w:val="lv-LV"/>
              </w:rPr>
            </w:pPr>
            <w:r w:rsidRPr="006F5521">
              <w:rPr>
                <w:rFonts w:cstheme="minorHAnsi"/>
                <w:lang w:val="lv-LV"/>
              </w:rPr>
              <w:t>5.3.</w:t>
            </w:r>
          </w:p>
        </w:tc>
        <w:tc>
          <w:tcPr>
            <w:tcW w:w="8312" w:type="dxa"/>
          </w:tcPr>
          <w:p w14:paraId="1F8DD41D" w14:textId="0AAA63DE" w:rsidR="00335DAB" w:rsidRPr="00BE479F" w:rsidRDefault="008415E6"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 xml:space="preserve">Līgumu arī var lauzt pirms termiņa, </w:t>
            </w:r>
            <w:r w:rsidR="00250C72">
              <w:rPr>
                <w:rStyle w:val="a"/>
                <w:rFonts w:asciiTheme="minorHAnsi" w:eastAsiaTheme="minorHAnsi" w:hAnsiTheme="minorHAnsi" w:cstheme="minorHAnsi"/>
                <w:sz w:val="22"/>
                <w:szCs w:val="22"/>
                <w:lang w:val="lv-LV"/>
              </w:rPr>
              <w:t>Līdzējiem</w:t>
            </w:r>
            <w:r w:rsidRPr="00BE479F">
              <w:rPr>
                <w:rStyle w:val="a"/>
                <w:rFonts w:asciiTheme="minorHAnsi" w:eastAsiaTheme="minorHAnsi" w:hAnsiTheme="minorHAnsi" w:cstheme="minorHAnsi"/>
                <w:sz w:val="22"/>
                <w:szCs w:val="22"/>
                <w:lang w:val="lv-LV"/>
              </w:rPr>
              <w:t xml:space="preserve"> savstarpēji vienojoties, kas tiek noformēts ar protokolu, ko pievieno Līgumam un kas ir Līguma neatņemama sastāvdaļa</w:t>
            </w:r>
          </w:p>
        </w:tc>
      </w:tr>
      <w:tr w:rsidR="00335DAB" w:rsidRPr="00A51A11" w14:paraId="29047E48" w14:textId="77777777" w:rsidTr="006F5521">
        <w:tc>
          <w:tcPr>
            <w:tcW w:w="704" w:type="dxa"/>
          </w:tcPr>
          <w:p w14:paraId="0BA87317" w14:textId="6E895E32" w:rsidR="00335DAB" w:rsidRPr="006F5521" w:rsidRDefault="008415E6" w:rsidP="000B1A85">
            <w:pPr>
              <w:jc w:val="both"/>
              <w:rPr>
                <w:rFonts w:cstheme="minorHAnsi"/>
                <w:lang w:val="lv-LV"/>
              </w:rPr>
            </w:pPr>
            <w:r w:rsidRPr="006F5521">
              <w:rPr>
                <w:rFonts w:cstheme="minorHAnsi"/>
                <w:lang w:val="lv-LV"/>
              </w:rPr>
              <w:t>5.4.</w:t>
            </w:r>
          </w:p>
        </w:tc>
        <w:tc>
          <w:tcPr>
            <w:tcW w:w="8312" w:type="dxa"/>
          </w:tcPr>
          <w:p w14:paraId="5853FC57" w14:textId="081318BC" w:rsidR="00335DAB" w:rsidRPr="00BE479F" w:rsidRDefault="008415E6"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Pušu reorganizācija, kā arī to vadītāju maiņa nav pamats Līguma pārtraukšanai vai izbeigšanai</w:t>
            </w:r>
          </w:p>
        </w:tc>
      </w:tr>
      <w:tr w:rsidR="008415E6" w:rsidRPr="00A51A11" w14:paraId="3322858C" w14:textId="77777777" w:rsidTr="006F5521">
        <w:tc>
          <w:tcPr>
            <w:tcW w:w="704" w:type="dxa"/>
          </w:tcPr>
          <w:p w14:paraId="73BBD4E5" w14:textId="77777777" w:rsidR="008415E6" w:rsidRPr="006F5521" w:rsidRDefault="008415E6" w:rsidP="000B1A85">
            <w:pPr>
              <w:jc w:val="both"/>
              <w:rPr>
                <w:rFonts w:cstheme="minorHAnsi"/>
                <w:lang w:val="lv-LV"/>
              </w:rPr>
            </w:pPr>
          </w:p>
        </w:tc>
        <w:tc>
          <w:tcPr>
            <w:tcW w:w="8312" w:type="dxa"/>
          </w:tcPr>
          <w:p w14:paraId="07E33986" w14:textId="77777777" w:rsidR="008415E6" w:rsidRPr="00BE479F" w:rsidRDefault="008415E6" w:rsidP="000B1A85">
            <w:pPr>
              <w:jc w:val="both"/>
              <w:rPr>
                <w:rStyle w:val="a"/>
                <w:rFonts w:asciiTheme="minorHAnsi" w:eastAsiaTheme="minorHAnsi" w:hAnsiTheme="minorHAnsi" w:cstheme="minorHAnsi"/>
                <w:sz w:val="22"/>
                <w:szCs w:val="22"/>
                <w:lang w:val="lv-LV"/>
              </w:rPr>
            </w:pPr>
          </w:p>
        </w:tc>
      </w:tr>
      <w:tr w:rsidR="008415E6" w:rsidRPr="006F5521" w14:paraId="6E20788E" w14:textId="77777777" w:rsidTr="006F5521">
        <w:tc>
          <w:tcPr>
            <w:tcW w:w="704" w:type="dxa"/>
          </w:tcPr>
          <w:p w14:paraId="40FC0417" w14:textId="68883134" w:rsidR="008415E6" w:rsidRPr="006F5521" w:rsidRDefault="008415E6" w:rsidP="000B1A85">
            <w:pPr>
              <w:jc w:val="both"/>
              <w:rPr>
                <w:rFonts w:cstheme="minorHAnsi"/>
                <w:b/>
                <w:bCs/>
                <w:lang w:val="lv-LV"/>
              </w:rPr>
            </w:pPr>
            <w:r w:rsidRPr="006F5521">
              <w:rPr>
                <w:rFonts w:cstheme="minorHAnsi"/>
                <w:b/>
                <w:bCs/>
                <w:lang w:val="lv-LV"/>
              </w:rPr>
              <w:t>6.</w:t>
            </w:r>
          </w:p>
        </w:tc>
        <w:tc>
          <w:tcPr>
            <w:tcW w:w="8312" w:type="dxa"/>
          </w:tcPr>
          <w:p w14:paraId="1F35CDAF" w14:textId="16557B8C" w:rsidR="008415E6" w:rsidRPr="00BE479F" w:rsidRDefault="008415E6" w:rsidP="000B1A85">
            <w:pPr>
              <w:jc w:val="both"/>
              <w:rPr>
                <w:rStyle w:val="a"/>
                <w:rFonts w:asciiTheme="minorHAnsi" w:eastAsiaTheme="minorHAnsi" w:hAnsiTheme="minorHAnsi" w:cstheme="minorHAnsi"/>
                <w:b/>
                <w:bCs/>
                <w:sz w:val="22"/>
                <w:szCs w:val="22"/>
                <w:lang w:val="lv-LV"/>
              </w:rPr>
            </w:pPr>
            <w:bookmarkStart w:id="4" w:name="bookmark14"/>
            <w:r w:rsidRPr="00BE479F">
              <w:rPr>
                <w:rStyle w:val="2"/>
                <w:rFonts w:asciiTheme="minorHAnsi" w:eastAsiaTheme="minorHAnsi" w:hAnsiTheme="minorHAnsi" w:cstheme="minorHAnsi"/>
                <w:sz w:val="22"/>
                <w:szCs w:val="22"/>
                <w:lang w:val="lv-LV"/>
              </w:rPr>
              <w:t>NEPĀRVARAMAS VARAS APSTĀKĻĪ</w:t>
            </w:r>
            <w:bookmarkEnd w:id="4"/>
          </w:p>
        </w:tc>
      </w:tr>
      <w:tr w:rsidR="006F5521" w:rsidRPr="00A51A11" w14:paraId="125F5A08" w14:textId="77777777" w:rsidTr="006F5521">
        <w:tc>
          <w:tcPr>
            <w:tcW w:w="704" w:type="dxa"/>
          </w:tcPr>
          <w:p w14:paraId="33E4A3E2" w14:textId="1BFDB952" w:rsidR="006F5521" w:rsidRPr="006F5521" w:rsidRDefault="006F5521" w:rsidP="006F5521">
            <w:pPr>
              <w:jc w:val="both"/>
              <w:rPr>
                <w:rFonts w:cstheme="minorHAnsi"/>
                <w:lang w:val="lv-LV"/>
              </w:rPr>
            </w:pPr>
            <w:r w:rsidRPr="006F5521">
              <w:rPr>
                <w:rFonts w:cstheme="minorHAnsi"/>
                <w:lang w:val="lv-LV"/>
              </w:rPr>
              <w:t>6</w:t>
            </w:r>
            <w:r w:rsidRPr="006F5521">
              <w:rPr>
                <w:lang w:val="lv-LV"/>
              </w:rPr>
              <w:t>.1.</w:t>
            </w:r>
          </w:p>
        </w:tc>
        <w:tc>
          <w:tcPr>
            <w:tcW w:w="8312" w:type="dxa"/>
          </w:tcPr>
          <w:p w14:paraId="656FF037" w14:textId="71C9F937" w:rsidR="006F5521" w:rsidRPr="00BE479F" w:rsidRDefault="006F5521" w:rsidP="006F5521">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Līdzēji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6F5521" w:rsidRPr="00A51A11" w14:paraId="34200C8E" w14:textId="77777777" w:rsidTr="006F5521">
        <w:tc>
          <w:tcPr>
            <w:tcW w:w="704" w:type="dxa"/>
          </w:tcPr>
          <w:p w14:paraId="4DABD3F9" w14:textId="03217909" w:rsidR="006F5521" w:rsidRPr="006F5521" w:rsidRDefault="006F5521" w:rsidP="006F5521">
            <w:pPr>
              <w:jc w:val="both"/>
              <w:rPr>
                <w:rFonts w:cstheme="minorHAnsi"/>
                <w:lang w:val="lv-LV"/>
              </w:rPr>
            </w:pPr>
            <w:r w:rsidRPr="006F5521">
              <w:rPr>
                <w:rFonts w:cstheme="minorHAnsi"/>
                <w:lang w:val="lv-LV"/>
              </w:rPr>
              <w:t>6</w:t>
            </w:r>
            <w:r w:rsidRPr="006F5521">
              <w:rPr>
                <w:lang w:val="lv-LV"/>
              </w:rPr>
              <w:t>.2.</w:t>
            </w:r>
          </w:p>
        </w:tc>
        <w:tc>
          <w:tcPr>
            <w:tcW w:w="8312" w:type="dxa"/>
          </w:tcPr>
          <w:p w14:paraId="53EFDDE2" w14:textId="5212FEB8" w:rsidR="006F5521" w:rsidRPr="00BE479F" w:rsidRDefault="006F5521" w:rsidP="006F5521">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Nepārvaramas varas apstākļu iestāšanās ir jāapstiprina ar attiecīgu kompetentu iestādu izziņu, Līdzēji nekavējoties informē viens otru par šādu apstākļu iestāšanos un veic visus nepieciešamos pasākumus, lai nepieļautu Līdzējiem zaudējumu rašanos, izpildot šo Līgumu.</w:t>
            </w:r>
          </w:p>
        </w:tc>
      </w:tr>
      <w:tr w:rsidR="006F5521" w:rsidRPr="00A51A11" w14:paraId="4A6652C4" w14:textId="77777777" w:rsidTr="006F5521">
        <w:tc>
          <w:tcPr>
            <w:tcW w:w="704" w:type="dxa"/>
          </w:tcPr>
          <w:p w14:paraId="6D6117BC" w14:textId="477E59F5" w:rsidR="006F5521" w:rsidRPr="006F5521" w:rsidRDefault="006F5521" w:rsidP="006F5521">
            <w:pPr>
              <w:jc w:val="both"/>
              <w:rPr>
                <w:rFonts w:cstheme="minorHAnsi"/>
                <w:lang w:val="lv-LV"/>
              </w:rPr>
            </w:pPr>
            <w:r w:rsidRPr="006F5521">
              <w:rPr>
                <w:rFonts w:cstheme="minorHAnsi"/>
                <w:lang w:val="lv-LV"/>
              </w:rPr>
              <w:t>6</w:t>
            </w:r>
            <w:r w:rsidRPr="006F5521">
              <w:rPr>
                <w:lang w:val="lv-LV"/>
              </w:rPr>
              <w:t>.3.</w:t>
            </w:r>
          </w:p>
        </w:tc>
        <w:tc>
          <w:tcPr>
            <w:tcW w:w="8312" w:type="dxa"/>
          </w:tcPr>
          <w:p w14:paraId="40D870A5" w14:textId="7444931A" w:rsidR="006F5521" w:rsidRPr="00BE479F" w:rsidRDefault="006F5521" w:rsidP="006F5521">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Ja iestājas nepārvaramas varas apstākļi, Līguma darbības laiks pagarinās par termiņu, kuru Līdzēji nosaka ar atsevišķu vienošanos.</w:t>
            </w:r>
          </w:p>
        </w:tc>
      </w:tr>
      <w:tr w:rsidR="008415E6" w:rsidRPr="00A51A11" w14:paraId="0B284058" w14:textId="77777777" w:rsidTr="006F5521">
        <w:tc>
          <w:tcPr>
            <w:tcW w:w="704" w:type="dxa"/>
          </w:tcPr>
          <w:p w14:paraId="7E25AE16" w14:textId="77777777" w:rsidR="008415E6" w:rsidRPr="006F5521" w:rsidRDefault="008415E6" w:rsidP="000B1A85">
            <w:pPr>
              <w:jc w:val="both"/>
              <w:rPr>
                <w:rFonts w:cstheme="minorHAnsi"/>
                <w:lang w:val="lv-LV"/>
              </w:rPr>
            </w:pPr>
          </w:p>
        </w:tc>
        <w:tc>
          <w:tcPr>
            <w:tcW w:w="8312" w:type="dxa"/>
          </w:tcPr>
          <w:p w14:paraId="069487BE" w14:textId="77777777" w:rsidR="008415E6" w:rsidRPr="002B4E4F" w:rsidRDefault="008415E6" w:rsidP="000B1A85">
            <w:pPr>
              <w:jc w:val="both"/>
              <w:rPr>
                <w:rStyle w:val="a"/>
                <w:rFonts w:asciiTheme="minorHAnsi" w:eastAsiaTheme="minorHAnsi" w:hAnsiTheme="minorHAnsi" w:cstheme="minorHAnsi"/>
                <w:sz w:val="22"/>
                <w:szCs w:val="22"/>
                <w:lang w:val="lv-LV"/>
              </w:rPr>
            </w:pPr>
          </w:p>
        </w:tc>
      </w:tr>
      <w:tr w:rsidR="008415E6" w:rsidRPr="006F5521" w14:paraId="527C2D77" w14:textId="77777777" w:rsidTr="006F5521">
        <w:tc>
          <w:tcPr>
            <w:tcW w:w="704" w:type="dxa"/>
          </w:tcPr>
          <w:p w14:paraId="3CFF4907" w14:textId="63D52CFF" w:rsidR="008415E6" w:rsidRPr="006F5521" w:rsidRDefault="008415E6" w:rsidP="000B1A85">
            <w:pPr>
              <w:jc w:val="both"/>
              <w:rPr>
                <w:rFonts w:cstheme="minorHAnsi"/>
                <w:b/>
                <w:bCs/>
                <w:lang w:val="lv-LV"/>
              </w:rPr>
            </w:pPr>
            <w:r w:rsidRPr="006F5521">
              <w:rPr>
                <w:rFonts w:cstheme="minorHAnsi"/>
                <w:b/>
                <w:bCs/>
                <w:lang w:val="lv-LV"/>
              </w:rPr>
              <w:t>7.</w:t>
            </w:r>
          </w:p>
        </w:tc>
        <w:tc>
          <w:tcPr>
            <w:tcW w:w="8312" w:type="dxa"/>
          </w:tcPr>
          <w:p w14:paraId="28A163BE" w14:textId="5DE369C7" w:rsidR="008415E6" w:rsidRPr="002B4E4F" w:rsidRDefault="008415E6" w:rsidP="000B1A85">
            <w:pPr>
              <w:jc w:val="both"/>
              <w:rPr>
                <w:rStyle w:val="a"/>
                <w:rFonts w:asciiTheme="minorHAnsi" w:eastAsiaTheme="minorHAnsi" w:hAnsiTheme="minorHAnsi" w:cstheme="minorHAnsi"/>
                <w:b/>
                <w:bCs/>
                <w:sz w:val="22"/>
                <w:szCs w:val="22"/>
                <w:lang w:val="lv-LV"/>
              </w:rPr>
            </w:pPr>
            <w:bookmarkStart w:id="5" w:name="bookmark16"/>
            <w:r w:rsidRPr="002B4E4F">
              <w:rPr>
                <w:rStyle w:val="2"/>
                <w:rFonts w:asciiTheme="minorHAnsi" w:eastAsiaTheme="minorHAnsi" w:hAnsiTheme="minorHAnsi" w:cstheme="minorHAnsi"/>
                <w:sz w:val="22"/>
                <w:szCs w:val="22"/>
                <w:lang w:val="lv-LV"/>
              </w:rPr>
              <w:t>NOBEIGUMA NOTEIKUMI</w:t>
            </w:r>
            <w:bookmarkEnd w:id="5"/>
          </w:p>
        </w:tc>
      </w:tr>
      <w:tr w:rsidR="002B4E4F" w:rsidRPr="00A51A11" w14:paraId="5AFEC7AD" w14:textId="77777777" w:rsidTr="006F5521">
        <w:tc>
          <w:tcPr>
            <w:tcW w:w="704" w:type="dxa"/>
          </w:tcPr>
          <w:p w14:paraId="7B6F0997" w14:textId="3B4D176D" w:rsidR="002B4E4F" w:rsidRPr="006F5521" w:rsidRDefault="002B4E4F" w:rsidP="002B4E4F">
            <w:pPr>
              <w:jc w:val="both"/>
              <w:rPr>
                <w:rFonts w:cstheme="minorHAnsi"/>
                <w:b/>
                <w:bCs/>
                <w:lang w:val="lv-LV"/>
              </w:rPr>
            </w:pPr>
            <w:r w:rsidRPr="006F5521">
              <w:rPr>
                <w:rFonts w:cstheme="minorHAnsi"/>
                <w:lang w:val="lv-LV"/>
              </w:rPr>
              <w:lastRenderedPageBreak/>
              <w:t>7.1.</w:t>
            </w:r>
          </w:p>
        </w:tc>
        <w:tc>
          <w:tcPr>
            <w:tcW w:w="8312" w:type="dxa"/>
          </w:tcPr>
          <w:p w14:paraId="6DCFE12F" w14:textId="02C0D179" w:rsidR="002B4E4F" w:rsidRPr="002B4E4F" w:rsidRDefault="002B4E4F" w:rsidP="002B4E4F">
            <w:pPr>
              <w:jc w:val="both"/>
              <w:rPr>
                <w:rStyle w:val="2"/>
                <w:rFonts w:asciiTheme="minorHAnsi" w:eastAsiaTheme="minorHAnsi" w:hAnsiTheme="minorHAnsi" w:cstheme="minorHAnsi"/>
                <w:sz w:val="22"/>
                <w:szCs w:val="22"/>
                <w:lang w:val="lv-LV"/>
              </w:rPr>
            </w:pPr>
            <w:r w:rsidRPr="002B4E4F">
              <w:rPr>
                <w:rStyle w:val="a"/>
                <w:rFonts w:asciiTheme="minorHAnsi" w:eastAsiaTheme="minorHAnsi" w:hAnsiTheme="minorHAnsi" w:cstheme="minorHAnsi"/>
                <w:sz w:val="22"/>
                <w:szCs w:val="22"/>
                <w:lang w:val="lv-LV"/>
              </w:rPr>
              <w:t xml:space="preserve">Jebkāda veida vēstules, paziņojumi, pretenzijas u.tml. starp Līdzējiem tiek izteiktas </w:t>
            </w:r>
            <w:proofErr w:type="spellStart"/>
            <w:r w:rsidRPr="002B4E4F">
              <w:rPr>
                <w:rStyle w:val="a"/>
                <w:rFonts w:asciiTheme="minorHAnsi" w:eastAsiaTheme="minorHAnsi" w:hAnsiTheme="minorHAnsi" w:cstheme="minorHAnsi"/>
                <w:sz w:val="22"/>
                <w:szCs w:val="22"/>
                <w:lang w:val="lv-LV"/>
              </w:rPr>
              <w:t>rakstveidā</w:t>
            </w:r>
            <w:proofErr w:type="spellEnd"/>
            <w:r w:rsidRPr="002B4E4F">
              <w:rPr>
                <w:rStyle w:val="a"/>
                <w:rFonts w:asciiTheme="minorHAnsi" w:eastAsia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2B4E4F">
              <w:rPr>
                <w:rStyle w:val="a"/>
                <w:rFonts w:asciiTheme="minorHAnsi" w:eastAsiaTheme="minorHAnsi" w:hAnsiTheme="minorHAnsi" w:cstheme="minorHAnsi"/>
                <w:sz w:val="22"/>
                <w:szCs w:val="22"/>
                <w:lang w:val="lv-LV"/>
              </w:rPr>
              <w:t>imperatīvie</w:t>
            </w:r>
            <w:proofErr w:type="spellEnd"/>
            <w:r w:rsidRPr="002B4E4F">
              <w:rPr>
                <w:rStyle w:val="a"/>
                <w:rFonts w:asciiTheme="minorHAnsi" w:eastAsiaTheme="minorHAnsi" w:hAnsiTheme="minorHAnsi" w:cstheme="minorHAnsi"/>
                <w:sz w:val="22"/>
                <w:szCs w:val="22"/>
                <w:lang w:val="lv-LV"/>
              </w:rPr>
              <w:t xml:space="preserve"> noteikumi), visa saziņa starp Līdzējiem notiks, izmantojot elektronisko pastu.</w:t>
            </w:r>
          </w:p>
        </w:tc>
      </w:tr>
      <w:tr w:rsidR="002B4E4F" w:rsidRPr="00A51A11" w14:paraId="3FBFBAC8" w14:textId="77777777" w:rsidTr="006F5521">
        <w:tc>
          <w:tcPr>
            <w:tcW w:w="704" w:type="dxa"/>
          </w:tcPr>
          <w:p w14:paraId="566D29C2" w14:textId="33B39E7A" w:rsidR="002B4E4F" w:rsidRPr="006F5521" w:rsidRDefault="002B4E4F" w:rsidP="002B4E4F">
            <w:pPr>
              <w:jc w:val="both"/>
              <w:rPr>
                <w:rFonts w:cstheme="minorHAnsi"/>
                <w:lang w:val="lv-LV"/>
              </w:rPr>
            </w:pPr>
            <w:r w:rsidRPr="006F5521">
              <w:rPr>
                <w:rFonts w:cstheme="minorHAnsi"/>
                <w:lang w:val="lv-LV"/>
              </w:rPr>
              <w:t>7.2.</w:t>
            </w:r>
          </w:p>
        </w:tc>
        <w:tc>
          <w:tcPr>
            <w:tcW w:w="8312" w:type="dxa"/>
          </w:tcPr>
          <w:p w14:paraId="34E7E818" w14:textId="70826FD6" w:rsidR="002B4E4F" w:rsidRPr="002B4E4F" w:rsidRDefault="002B4E4F" w:rsidP="002B4E4F">
            <w:pPr>
              <w:jc w:val="both"/>
              <w:rPr>
                <w:rStyle w:val="a"/>
                <w:rFonts w:asciiTheme="minorHAnsi" w:eastAsiaTheme="minorHAnsi" w:hAnsiTheme="minorHAnsi" w:cstheme="minorHAnsi"/>
                <w:sz w:val="22"/>
                <w:szCs w:val="22"/>
                <w:lang w:val="lv-LV"/>
              </w:rPr>
            </w:pPr>
            <w:r w:rsidRPr="002B4E4F">
              <w:rPr>
                <w:rStyle w:val="a"/>
                <w:rFonts w:asciiTheme="minorHAnsi" w:eastAsiaTheme="minorHAnsi" w:hAnsiTheme="minorHAnsi" w:cstheme="minorHAnsi"/>
                <w:sz w:val="22"/>
                <w:szCs w:val="22"/>
                <w:lang w:val="lv-LV"/>
              </w:rPr>
              <w:t xml:space="preserve">Ja persona, kas paraksta Līgumu </w:t>
            </w:r>
            <w:r>
              <w:rPr>
                <w:rStyle w:val="a"/>
                <w:rFonts w:asciiTheme="minorHAnsi" w:eastAsiaTheme="minorHAnsi" w:hAnsiTheme="minorHAnsi" w:cstheme="minorHAnsi"/>
                <w:sz w:val="22"/>
                <w:szCs w:val="22"/>
                <w:lang w:val="lv-LV"/>
              </w:rPr>
              <w:t>Pircēja</w:t>
            </w:r>
            <w:r w:rsidRPr="002B4E4F">
              <w:rPr>
                <w:rStyle w:val="a"/>
                <w:rFonts w:asciiTheme="minorHAnsi" w:eastAsiaTheme="minorHAnsi" w:hAnsiTheme="minorHAnsi" w:cstheme="minorHAnsi"/>
                <w:sz w:val="22"/>
                <w:szCs w:val="22"/>
                <w:lang w:val="lv-LV"/>
              </w:rPr>
              <w:t xml:space="preserve"> vārdā, Līguma noslēgšanas brīdī nav pilnvarota pārstāvēt </w:t>
            </w:r>
            <w:r>
              <w:rPr>
                <w:rStyle w:val="a"/>
                <w:rFonts w:asciiTheme="minorHAnsi" w:eastAsiaTheme="minorHAnsi" w:hAnsiTheme="minorHAnsi" w:cstheme="minorHAnsi"/>
                <w:sz w:val="22"/>
                <w:szCs w:val="22"/>
                <w:lang w:val="lv-LV"/>
              </w:rPr>
              <w:t>Pircēj</w:t>
            </w:r>
            <w:r w:rsidRPr="002B4E4F">
              <w:rPr>
                <w:rStyle w:val="a"/>
                <w:rFonts w:asciiTheme="minorHAnsi" w:eastAsiaTheme="minorHAnsi" w:hAnsiTheme="minorHAnsi" w:cstheme="minorHAnsi"/>
                <w:sz w:val="22"/>
                <w:szCs w:val="22"/>
                <w:lang w:val="lv-LV"/>
              </w:rPr>
              <w:t>u, tad viņa uzņemas pati kā fiziska persona visas saistības no parakstītā Līguma un atbild par tā izpildi ar visu savu mantu.</w:t>
            </w:r>
          </w:p>
        </w:tc>
      </w:tr>
      <w:tr w:rsidR="002B4E4F" w:rsidRPr="00A51A11" w14:paraId="2434A33E" w14:textId="77777777" w:rsidTr="006F5521">
        <w:tc>
          <w:tcPr>
            <w:tcW w:w="704" w:type="dxa"/>
          </w:tcPr>
          <w:p w14:paraId="677B9811" w14:textId="0CD36E8A" w:rsidR="002B4E4F" w:rsidRPr="006F5521" w:rsidRDefault="002B4E4F" w:rsidP="002B4E4F">
            <w:pPr>
              <w:jc w:val="both"/>
              <w:rPr>
                <w:rFonts w:cstheme="minorHAnsi"/>
                <w:lang w:val="lv-LV"/>
              </w:rPr>
            </w:pPr>
            <w:r w:rsidRPr="006F5521">
              <w:rPr>
                <w:rFonts w:cstheme="minorHAnsi"/>
                <w:lang w:val="lv-LV"/>
              </w:rPr>
              <w:t>7.3.</w:t>
            </w:r>
          </w:p>
        </w:tc>
        <w:tc>
          <w:tcPr>
            <w:tcW w:w="8312" w:type="dxa"/>
          </w:tcPr>
          <w:p w14:paraId="0B85B9C6" w14:textId="68492DD7" w:rsidR="002B4E4F" w:rsidRPr="002B4E4F" w:rsidRDefault="002B4E4F" w:rsidP="002B4E4F">
            <w:pPr>
              <w:jc w:val="both"/>
              <w:rPr>
                <w:rStyle w:val="a"/>
                <w:rFonts w:asciiTheme="minorHAnsi" w:eastAsiaTheme="minorHAnsi" w:hAnsiTheme="minorHAnsi" w:cstheme="minorHAnsi"/>
                <w:sz w:val="22"/>
                <w:szCs w:val="22"/>
                <w:lang w:val="lv-LV"/>
              </w:rPr>
            </w:pPr>
            <w:proofErr w:type="spellStart"/>
            <w:r>
              <w:rPr>
                <w:rStyle w:val="a"/>
                <w:rFonts w:asciiTheme="minorHAnsi" w:eastAsiaTheme="minorHAnsi" w:hAnsiTheme="minorHAnsi" w:cstheme="minorHAnsi"/>
                <w:sz w:val="22"/>
                <w:szCs w:val="22"/>
                <w:lang w:val="lv-LV"/>
              </w:rPr>
              <w:t>Līdzeji</w:t>
            </w:r>
            <w:proofErr w:type="spellEnd"/>
            <w:r w:rsidRPr="002B4E4F">
              <w:rPr>
                <w:rStyle w:val="a"/>
                <w:rFonts w:asciiTheme="minorHAnsi" w:eastAsiaTheme="minorHAnsi" w:hAnsiTheme="minorHAnsi" w:cstheme="minorHAnsi"/>
                <w:sz w:val="22"/>
                <w:szCs w:val="22"/>
                <w:lang w:val="lv-LV"/>
              </w:rPr>
              <w:t xml:space="preserve"> ir iepazinuš</w:t>
            </w:r>
            <w:r>
              <w:rPr>
                <w:rStyle w:val="a"/>
                <w:rFonts w:asciiTheme="minorHAnsi" w:eastAsiaTheme="minorHAnsi" w:hAnsiTheme="minorHAnsi" w:cstheme="minorHAnsi"/>
                <w:sz w:val="22"/>
                <w:szCs w:val="22"/>
                <w:lang w:val="lv-LV"/>
              </w:rPr>
              <w:t>ie</w:t>
            </w:r>
            <w:r w:rsidRPr="002B4E4F">
              <w:rPr>
                <w:rStyle w:val="a"/>
                <w:rFonts w:asciiTheme="minorHAnsi" w:eastAsiaTheme="minorHAnsi" w:hAnsiTheme="minorHAnsi" w:cstheme="minorHAnsi"/>
                <w:sz w:val="22"/>
                <w:szCs w:val="22"/>
                <w:lang w:val="lv-LV"/>
              </w:rPr>
              <w:t xml:space="preserve">s ar šā Līguma saturu. Tas ietver pilnīgu </w:t>
            </w:r>
            <w:r>
              <w:rPr>
                <w:rStyle w:val="a"/>
                <w:rFonts w:asciiTheme="minorHAnsi" w:eastAsiaTheme="minorHAnsi" w:hAnsiTheme="minorHAnsi" w:cstheme="minorHAnsi"/>
                <w:sz w:val="22"/>
                <w:szCs w:val="22"/>
                <w:lang w:val="lv-LV"/>
              </w:rPr>
              <w:t>Līdzēju</w:t>
            </w:r>
            <w:r w:rsidRPr="002B4E4F">
              <w:rPr>
                <w:rStyle w:val="a"/>
                <w:rFonts w:asciiTheme="minorHAnsi" w:eastAsiaTheme="minorHAnsi" w:hAnsiTheme="minorHAnsi" w:cstheme="minorHAnsi"/>
                <w:sz w:val="22"/>
                <w:szCs w:val="22"/>
                <w:lang w:val="lv-LV"/>
              </w:rPr>
              <w:t xml:space="preserve"> vienošanos un to nevar mainīt citādā kārtībā kā tikai </w:t>
            </w:r>
            <w:r>
              <w:rPr>
                <w:rStyle w:val="a"/>
                <w:rFonts w:asciiTheme="minorHAnsi" w:eastAsiaTheme="minorHAnsi" w:hAnsiTheme="minorHAnsi" w:cstheme="minorHAnsi"/>
                <w:sz w:val="22"/>
                <w:szCs w:val="22"/>
                <w:lang w:val="lv-LV"/>
              </w:rPr>
              <w:t>Līdzējiem</w:t>
            </w:r>
            <w:r w:rsidRPr="002B4E4F">
              <w:rPr>
                <w:rStyle w:val="a"/>
                <w:rFonts w:asciiTheme="minorHAnsi" w:eastAsiaTheme="minorHAnsi" w:hAnsiTheme="minorHAnsi" w:cstheme="minorHAnsi"/>
                <w:sz w:val="22"/>
                <w:szCs w:val="22"/>
                <w:lang w:val="lv-LV"/>
              </w:rPr>
              <w:t xml:space="preserve"> </w:t>
            </w:r>
            <w:proofErr w:type="spellStart"/>
            <w:r w:rsidRPr="002B4E4F">
              <w:rPr>
                <w:rStyle w:val="a"/>
                <w:rFonts w:asciiTheme="minorHAnsi" w:eastAsiaTheme="minorHAnsi" w:hAnsiTheme="minorHAnsi" w:cstheme="minorHAnsi"/>
                <w:sz w:val="22"/>
                <w:szCs w:val="22"/>
                <w:lang w:val="lv-LV"/>
              </w:rPr>
              <w:t>rakstveidā</w:t>
            </w:r>
            <w:proofErr w:type="spellEnd"/>
            <w:r w:rsidRPr="002B4E4F">
              <w:rPr>
                <w:rStyle w:val="a"/>
                <w:rFonts w:asciiTheme="minorHAnsi" w:eastAsiaTheme="minorHAnsi" w:hAnsiTheme="minorHAnsi" w:cstheme="minorHAnsi"/>
                <w:sz w:val="22"/>
                <w:szCs w:val="22"/>
                <w:lang w:val="lv-LV"/>
              </w:rPr>
              <w:t xml:space="preserve"> vienojoties.</w:t>
            </w:r>
          </w:p>
        </w:tc>
      </w:tr>
      <w:tr w:rsidR="002B4E4F" w:rsidRPr="00A51A11" w14:paraId="29567D03" w14:textId="77777777" w:rsidTr="006F5521">
        <w:tc>
          <w:tcPr>
            <w:tcW w:w="704" w:type="dxa"/>
          </w:tcPr>
          <w:p w14:paraId="1083B15D" w14:textId="26444ACC" w:rsidR="002B4E4F" w:rsidRPr="006F5521" w:rsidRDefault="002B4E4F" w:rsidP="002B4E4F">
            <w:pPr>
              <w:jc w:val="both"/>
              <w:rPr>
                <w:rFonts w:cstheme="minorHAnsi"/>
                <w:lang w:val="lv-LV"/>
              </w:rPr>
            </w:pPr>
            <w:r>
              <w:rPr>
                <w:rFonts w:cstheme="minorHAnsi"/>
                <w:lang w:val="lv-LV"/>
              </w:rPr>
              <w:t>7</w:t>
            </w:r>
            <w:r>
              <w:t>.4.</w:t>
            </w:r>
          </w:p>
        </w:tc>
        <w:tc>
          <w:tcPr>
            <w:tcW w:w="8312" w:type="dxa"/>
          </w:tcPr>
          <w:p w14:paraId="2737F8F4" w14:textId="76A10702" w:rsidR="002B4E4F" w:rsidRPr="002B4E4F" w:rsidRDefault="002B4E4F" w:rsidP="002B4E4F">
            <w:pPr>
              <w:jc w:val="both"/>
              <w:rPr>
                <w:rStyle w:val="a"/>
                <w:rFonts w:asciiTheme="minorHAnsi" w:eastAsiaTheme="minorHAnsi" w:hAnsiTheme="minorHAnsi" w:cstheme="minorHAnsi"/>
                <w:sz w:val="22"/>
                <w:szCs w:val="22"/>
                <w:lang w:val="lv-LV"/>
              </w:rPr>
            </w:pPr>
            <w:r w:rsidRPr="002B4E4F">
              <w:rPr>
                <w:rStyle w:val="a"/>
                <w:rFonts w:asciiTheme="minorHAnsi" w:eastAsiaTheme="minorHAnsi" w:hAnsiTheme="minorHAnsi" w:cstheme="minorHAnsi"/>
                <w:sz w:val="22"/>
                <w:szCs w:val="22"/>
                <w:lang w:val="lv-LV"/>
              </w:rPr>
              <w:t>Ja kāds no šā Līguma noteikumiem zaudē juridisko spēku, pārējie Līguma punkti paliek spēkā.</w:t>
            </w:r>
          </w:p>
        </w:tc>
      </w:tr>
      <w:tr w:rsidR="002B4E4F" w:rsidRPr="00A51A11" w14:paraId="504DF8B5" w14:textId="77777777" w:rsidTr="006F5521">
        <w:tc>
          <w:tcPr>
            <w:tcW w:w="704" w:type="dxa"/>
          </w:tcPr>
          <w:p w14:paraId="663537DA" w14:textId="516FBCF5" w:rsidR="002B4E4F" w:rsidRPr="006F5521" w:rsidRDefault="002B4E4F" w:rsidP="002B4E4F">
            <w:pPr>
              <w:jc w:val="both"/>
              <w:rPr>
                <w:rFonts w:cstheme="minorHAnsi"/>
                <w:lang w:val="lv-LV"/>
              </w:rPr>
            </w:pPr>
            <w:r>
              <w:rPr>
                <w:rFonts w:cstheme="minorHAnsi"/>
                <w:lang w:val="lv-LV"/>
              </w:rPr>
              <w:t>7</w:t>
            </w:r>
            <w:r>
              <w:t>.5.</w:t>
            </w:r>
          </w:p>
        </w:tc>
        <w:tc>
          <w:tcPr>
            <w:tcW w:w="8312" w:type="dxa"/>
          </w:tcPr>
          <w:p w14:paraId="22AC8A9A" w14:textId="5EB591A3" w:rsidR="002B4E4F" w:rsidRPr="002B4E4F" w:rsidRDefault="002B4E4F" w:rsidP="002B4E4F">
            <w:pPr>
              <w:jc w:val="both"/>
              <w:rPr>
                <w:rStyle w:val="a"/>
                <w:rFonts w:asciiTheme="minorHAnsi" w:eastAsiaTheme="minorHAnsi" w:hAnsiTheme="minorHAnsi" w:cstheme="minorHAnsi"/>
                <w:sz w:val="22"/>
                <w:szCs w:val="22"/>
                <w:lang w:val="lv-LV"/>
              </w:rPr>
            </w:pPr>
            <w:r w:rsidRPr="002B4E4F">
              <w:rPr>
                <w:rFonts w:cstheme="minorHAnsi"/>
                <w:lang w:val="lv-LV"/>
              </w:rPr>
              <w:t>Līgums ir sastādīts un parakstīts latviešu valodā 2 (divos) vienādos eksemplāros, pa vienam eksemplāram katram no Līdzējiem.</w:t>
            </w:r>
          </w:p>
        </w:tc>
      </w:tr>
    </w:tbl>
    <w:p w14:paraId="2BCBB8FD" w14:textId="7EEB32EA" w:rsidR="00F00668" w:rsidRPr="006F5521" w:rsidRDefault="00F00668">
      <w:pPr>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00668" w:rsidRPr="006F5521" w14:paraId="15EB0CD5" w14:textId="77777777" w:rsidTr="00CC7F86">
        <w:tc>
          <w:tcPr>
            <w:tcW w:w="4390" w:type="dxa"/>
          </w:tcPr>
          <w:p w14:paraId="03CC0DA8" w14:textId="3A6D20CD" w:rsidR="00F00668" w:rsidRPr="006F5521" w:rsidRDefault="00F00668" w:rsidP="00CC7F86">
            <w:pPr>
              <w:jc w:val="both"/>
              <w:rPr>
                <w:rFonts w:cstheme="minorHAnsi"/>
                <w:b/>
                <w:bCs/>
                <w:lang w:val="lv-LV"/>
              </w:rPr>
            </w:pPr>
            <w:r w:rsidRPr="006F5521">
              <w:rPr>
                <w:rFonts w:cstheme="minorHAnsi"/>
                <w:b/>
                <w:bCs/>
                <w:lang w:val="lv-LV"/>
              </w:rPr>
              <w:t>Pārdevēja vārda:</w:t>
            </w:r>
          </w:p>
        </w:tc>
        <w:tc>
          <w:tcPr>
            <w:tcW w:w="425" w:type="dxa"/>
          </w:tcPr>
          <w:p w14:paraId="46348B32" w14:textId="77777777" w:rsidR="00F00668" w:rsidRPr="006F5521" w:rsidRDefault="00F00668" w:rsidP="00CC7F86">
            <w:pPr>
              <w:jc w:val="both"/>
              <w:rPr>
                <w:rFonts w:cstheme="minorHAnsi"/>
                <w:b/>
                <w:bCs/>
                <w:lang w:val="lv-LV"/>
              </w:rPr>
            </w:pPr>
          </w:p>
        </w:tc>
        <w:tc>
          <w:tcPr>
            <w:tcW w:w="4201" w:type="dxa"/>
          </w:tcPr>
          <w:p w14:paraId="68CCDA99" w14:textId="4D2E2917" w:rsidR="00F00668" w:rsidRPr="006F5521" w:rsidRDefault="00F00668" w:rsidP="00CC7F86">
            <w:pPr>
              <w:jc w:val="both"/>
              <w:rPr>
                <w:rFonts w:cstheme="minorHAnsi"/>
                <w:b/>
                <w:bCs/>
                <w:lang w:val="lv-LV"/>
              </w:rPr>
            </w:pPr>
            <w:r w:rsidRPr="006F5521">
              <w:rPr>
                <w:rFonts w:cstheme="minorHAnsi"/>
                <w:b/>
                <w:bCs/>
                <w:lang w:val="lv-LV"/>
              </w:rPr>
              <w:t>Pircēja vārda:</w:t>
            </w:r>
          </w:p>
        </w:tc>
      </w:tr>
      <w:tr w:rsidR="00F00668" w:rsidRPr="00A51A11" w14:paraId="65878BCB" w14:textId="77777777" w:rsidTr="00CC7F86">
        <w:tc>
          <w:tcPr>
            <w:tcW w:w="4390" w:type="dxa"/>
          </w:tcPr>
          <w:p w14:paraId="7557F468" w14:textId="77777777" w:rsidR="00F00668" w:rsidRPr="006F5521" w:rsidRDefault="00F00668" w:rsidP="00CC7F86">
            <w:pPr>
              <w:jc w:val="both"/>
              <w:rPr>
                <w:rFonts w:cstheme="minorHAnsi"/>
                <w:sz w:val="16"/>
                <w:szCs w:val="16"/>
                <w:lang w:val="lv-LV"/>
              </w:rPr>
            </w:pPr>
            <w:r w:rsidRPr="006F5521">
              <w:rPr>
                <w:rFonts w:cstheme="minorHAnsi"/>
                <w:sz w:val="16"/>
                <w:szCs w:val="16"/>
                <w:lang w:val="lv-LV"/>
              </w:rPr>
              <w:t>Vārds, uzvārds (</w:t>
            </w:r>
            <w:proofErr w:type="spellStart"/>
            <w:r w:rsidRPr="006F5521">
              <w:rPr>
                <w:rFonts w:cstheme="minorHAnsi"/>
                <w:sz w:val="16"/>
                <w:szCs w:val="16"/>
                <w:lang w:val="lv-LV"/>
              </w:rPr>
              <w:t>jur.personai</w:t>
            </w:r>
            <w:proofErr w:type="spellEnd"/>
            <w:r w:rsidRPr="006F5521">
              <w:rPr>
                <w:rFonts w:cstheme="minorHAnsi"/>
                <w:sz w:val="16"/>
                <w:szCs w:val="16"/>
                <w:lang w:val="lv-LV"/>
              </w:rPr>
              <w:t xml:space="preserve"> – arī amata nosaukums):</w:t>
            </w:r>
          </w:p>
          <w:p w14:paraId="4A48405A" w14:textId="77777777" w:rsidR="00F00668" w:rsidRPr="006F5521" w:rsidRDefault="00F00668" w:rsidP="00CC7F86">
            <w:pPr>
              <w:jc w:val="both"/>
              <w:rPr>
                <w:rFonts w:cstheme="minorHAnsi"/>
                <w:sz w:val="16"/>
                <w:szCs w:val="16"/>
                <w:lang w:val="lv-LV"/>
              </w:rPr>
            </w:pPr>
          </w:p>
          <w:p w14:paraId="50D99F3A" w14:textId="77777777" w:rsidR="00F00668" w:rsidRPr="006F5521" w:rsidRDefault="00F00668" w:rsidP="00CC7F86">
            <w:pPr>
              <w:jc w:val="both"/>
              <w:rPr>
                <w:rFonts w:cstheme="minorHAnsi"/>
                <w:sz w:val="16"/>
                <w:szCs w:val="16"/>
                <w:lang w:val="lv-LV"/>
              </w:rPr>
            </w:pPr>
          </w:p>
        </w:tc>
        <w:tc>
          <w:tcPr>
            <w:tcW w:w="425" w:type="dxa"/>
          </w:tcPr>
          <w:p w14:paraId="47BE4870" w14:textId="77777777" w:rsidR="00F00668" w:rsidRPr="006F5521" w:rsidRDefault="00F00668" w:rsidP="00CC7F86">
            <w:pPr>
              <w:jc w:val="both"/>
              <w:rPr>
                <w:rFonts w:cstheme="minorHAnsi"/>
                <w:sz w:val="16"/>
                <w:szCs w:val="16"/>
                <w:lang w:val="lv-LV"/>
              </w:rPr>
            </w:pPr>
          </w:p>
        </w:tc>
        <w:tc>
          <w:tcPr>
            <w:tcW w:w="4201" w:type="dxa"/>
          </w:tcPr>
          <w:p w14:paraId="69EDDEC1" w14:textId="77777777" w:rsidR="00F00668" w:rsidRPr="006F5521" w:rsidRDefault="00F00668" w:rsidP="00CC7F86">
            <w:pPr>
              <w:jc w:val="both"/>
              <w:rPr>
                <w:rFonts w:cstheme="minorHAnsi"/>
                <w:sz w:val="16"/>
                <w:szCs w:val="16"/>
                <w:lang w:val="lv-LV"/>
              </w:rPr>
            </w:pPr>
            <w:r w:rsidRPr="006F5521">
              <w:rPr>
                <w:rFonts w:cstheme="minorHAnsi"/>
                <w:sz w:val="16"/>
                <w:szCs w:val="16"/>
                <w:lang w:val="lv-LV"/>
              </w:rPr>
              <w:t>Vārds, uzvārds (</w:t>
            </w:r>
            <w:proofErr w:type="spellStart"/>
            <w:r w:rsidRPr="006F5521">
              <w:rPr>
                <w:rFonts w:cstheme="minorHAnsi"/>
                <w:sz w:val="16"/>
                <w:szCs w:val="16"/>
                <w:lang w:val="lv-LV"/>
              </w:rPr>
              <w:t>jur.personai</w:t>
            </w:r>
            <w:proofErr w:type="spellEnd"/>
            <w:r w:rsidRPr="006F5521">
              <w:rPr>
                <w:rFonts w:cstheme="minorHAnsi"/>
                <w:sz w:val="16"/>
                <w:szCs w:val="16"/>
                <w:lang w:val="lv-LV"/>
              </w:rPr>
              <w:t xml:space="preserve"> – arī amata nosaukums):</w:t>
            </w:r>
          </w:p>
        </w:tc>
      </w:tr>
      <w:tr w:rsidR="00F00668" w:rsidRPr="006F5521" w14:paraId="26D4E10A" w14:textId="77777777" w:rsidTr="00CC7F86">
        <w:tc>
          <w:tcPr>
            <w:tcW w:w="4390" w:type="dxa"/>
          </w:tcPr>
          <w:p w14:paraId="1C0AEA5A" w14:textId="77777777" w:rsidR="00F00668" w:rsidRPr="006F5521" w:rsidRDefault="00F00668" w:rsidP="00CC7F86">
            <w:pPr>
              <w:jc w:val="both"/>
              <w:rPr>
                <w:rFonts w:cstheme="minorHAnsi"/>
                <w:sz w:val="16"/>
                <w:szCs w:val="16"/>
                <w:lang w:val="lv-LV"/>
              </w:rPr>
            </w:pPr>
            <w:r w:rsidRPr="006F5521">
              <w:rPr>
                <w:rFonts w:cstheme="minorHAnsi"/>
                <w:sz w:val="16"/>
                <w:szCs w:val="16"/>
                <w:lang w:val="lv-LV"/>
              </w:rPr>
              <w:t>Paraksts:</w:t>
            </w:r>
          </w:p>
          <w:p w14:paraId="69CD3EFB" w14:textId="77777777" w:rsidR="00F00668" w:rsidRPr="006F5521" w:rsidRDefault="00F00668" w:rsidP="00CC7F86">
            <w:pPr>
              <w:jc w:val="both"/>
              <w:rPr>
                <w:rFonts w:cstheme="minorHAnsi"/>
                <w:sz w:val="16"/>
                <w:szCs w:val="16"/>
                <w:lang w:val="lv-LV"/>
              </w:rPr>
            </w:pPr>
          </w:p>
          <w:p w14:paraId="01F61D8C" w14:textId="77777777" w:rsidR="00F00668" w:rsidRPr="006F5521" w:rsidRDefault="00F00668" w:rsidP="00CC7F86">
            <w:pPr>
              <w:jc w:val="both"/>
              <w:rPr>
                <w:rFonts w:cstheme="minorHAnsi"/>
                <w:sz w:val="16"/>
                <w:szCs w:val="16"/>
                <w:lang w:val="lv-LV"/>
              </w:rPr>
            </w:pPr>
          </w:p>
        </w:tc>
        <w:tc>
          <w:tcPr>
            <w:tcW w:w="425" w:type="dxa"/>
          </w:tcPr>
          <w:p w14:paraId="59D828B9" w14:textId="77777777" w:rsidR="00F00668" w:rsidRPr="006F5521" w:rsidRDefault="00F00668" w:rsidP="00CC7F86">
            <w:pPr>
              <w:jc w:val="both"/>
              <w:rPr>
                <w:rFonts w:cstheme="minorHAnsi"/>
                <w:sz w:val="16"/>
                <w:szCs w:val="16"/>
                <w:lang w:val="lv-LV"/>
              </w:rPr>
            </w:pPr>
          </w:p>
        </w:tc>
        <w:tc>
          <w:tcPr>
            <w:tcW w:w="4201" w:type="dxa"/>
          </w:tcPr>
          <w:p w14:paraId="549F2922" w14:textId="77777777" w:rsidR="00F00668" w:rsidRPr="006F5521" w:rsidRDefault="00F00668" w:rsidP="00CC7F86">
            <w:pPr>
              <w:jc w:val="both"/>
              <w:rPr>
                <w:rFonts w:cstheme="minorHAnsi"/>
                <w:sz w:val="16"/>
                <w:szCs w:val="16"/>
                <w:lang w:val="lv-LV"/>
              </w:rPr>
            </w:pPr>
            <w:r w:rsidRPr="006F5521">
              <w:rPr>
                <w:rFonts w:cstheme="minorHAnsi"/>
                <w:sz w:val="16"/>
                <w:szCs w:val="16"/>
                <w:lang w:val="lv-LV"/>
              </w:rPr>
              <w:t>Paraksts:</w:t>
            </w:r>
          </w:p>
          <w:p w14:paraId="78F9EBB8" w14:textId="77777777" w:rsidR="00F00668" w:rsidRPr="006F5521" w:rsidRDefault="00F00668" w:rsidP="00CC7F86">
            <w:pPr>
              <w:jc w:val="both"/>
              <w:rPr>
                <w:rFonts w:cstheme="minorHAnsi"/>
                <w:sz w:val="16"/>
                <w:szCs w:val="16"/>
                <w:lang w:val="lv-LV"/>
              </w:rPr>
            </w:pPr>
          </w:p>
        </w:tc>
      </w:tr>
    </w:tbl>
    <w:p w14:paraId="0517F985" w14:textId="77777777" w:rsidR="00F00668" w:rsidRPr="006F5521" w:rsidRDefault="00F00668">
      <w:pPr>
        <w:rPr>
          <w:lang w:val="lv-LV"/>
        </w:rPr>
      </w:pPr>
    </w:p>
    <w:sectPr w:rsidR="00F00668" w:rsidRPr="006F5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5118C"/>
    <w:multiLevelType w:val="multilevel"/>
    <w:tmpl w:val="B0DEB2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728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68"/>
    <w:rsid w:val="000B1A85"/>
    <w:rsid w:val="00124609"/>
    <w:rsid w:val="00180203"/>
    <w:rsid w:val="001D2EAC"/>
    <w:rsid w:val="00210164"/>
    <w:rsid w:val="00250C72"/>
    <w:rsid w:val="0027175F"/>
    <w:rsid w:val="00285F6D"/>
    <w:rsid w:val="002B4E4F"/>
    <w:rsid w:val="002C2853"/>
    <w:rsid w:val="00335DAB"/>
    <w:rsid w:val="004D34A2"/>
    <w:rsid w:val="00691061"/>
    <w:rsid w:val="006F5521"/>
    <w:rsid w:val="008415E6"/>
    <w:rsid w:val="00A51A11"/>
    <w:rsid w:val="00AF2639"/>
    <w:rsid w:val="00B207B1"/>
    <w:rsid w:val="00B41812"/>
    <w:rsid w:val="00BE479F"/>
    <w:rsid w:val="00BE6E1B"/>
    <w:rsid w:val="00C16BDB"/>
    <w:rsid w:val="00CD28FD"/>
    <w:rsid w:val="00D12520"/>
    <w:rsid w:val="00DA7143"/>
    <w:rsid w:val="00E32BC9"/>
    <w:rsid w:val="00EE1D22"/>
    <w:rsid w:val="00F00668"/>
    <w:rsid w:val="00F24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FE39"/>
  <w15:chartTrackingRefBased/>
  <w15:docId w15:val="{340F42CE-93D3-470C-85E0-4944E5FC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066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00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_"/>
    <w:basedOn w:val="Noklusjumarindkopasfonts"/>
    <w:link w:val="20"/>
    <w:rsid w:val="00F00668"/>
    <w:rPr>
      <w:rFonts w:ascii="Times New Roman" w:eastAsia="Times New Roman" w:hAnsi="Times New Roman" w:cs="Times New Roman"/>
      <w:b/>
      <w:bCs/>
      <w:sz w:val="18"/>
      <w:szCs w:val="18"/>
    </w:rPr>
  </w:style>
  <w:style w:type="paragraph" w:customStyle="1" w:styleId="20">
    <w:name w:val="Заголовок №2"/>
    <w:basedOn w:val="Parasts"/>
    <w:link w:val="2"/>
    <w:rsid w:val="00F00668"/>
    <w:pPr>
      <w:widowControl w:val="0"/>
      <w:spacing w:after="0" w:line="240" w:lineRule="auto"/>
      <w:jc w:val="center"/>
      <w:outlineLvl w:val="1"/>
    </w:pPr>
    <w:rPr>
      <w:rFonts w:ascii="Times New Roman" w:eastAsia="Times New Roman" w:hAnsi="Times New Roman" w:cs="Times New Roman"/>
      <w:b/>
      <w:bCs/>
      <w:sz w:val="18"/>
      <w:szCs w:val="18"/>
    </w:rPr>
  </w:style>
  <w:style w:type="character" w:customStyle="1" w:styleId="a">
    <w:name w:val="Основной текст_"/>
    <w:basedOn w:val="Noklusjumarindkopasfonts"/>
    <w:link w:val="1"/>
    <w:rsid w:val="00F00668"/>
    <w:rPr>
      <w:rFonts w:ascii="Times New Roman" w:eastAsia="Times New Roman" w:hAnsi="Times New Roman" w:cs="Times New Roman"/>
      <w:sz w:val="18"/>
      <w:szCs w:val="18"/>
    </w:rPr>
  </w:style>
  <w:style w:type="paragraph" w:customStyle="1" w:styleId="1">
    <w:name w:val="Основной текст1"/>
    <w:basedOn w:val="Parasts"/>
    <w:link w:val="a"/>
    <w:rsid w:val="00F00668"/>
    <w:pPr>
      <w:widowControl w:val="0"/>
      <w:spacing w:after="0" w:line="240" w:lineRule="auto"/>
      <w:ind w:firstLine="400"/>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4</cp:revision>
  <dcterms:created xsi:type="dcterms:W3CDTF">2022-12-13T09:50:00Z</dcterms:created>
  <dcterms:modified xsi:type="dcterms:W3CDTF">2022-12-13T10:03:00Z</dcterms:modified>
</cp:coreProperties>
</file>