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C9698C"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C9698C"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C9698C"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C9698C"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4C2A7368" w:rsidR="00D0770C" w:rsidRPr="00F27E2F" w:rsidRDefault="00D0770C" w:rsidP="000C7472">
            <w:pPr>
              <w:jc w:val="both"/>
              <w:rPr>
                <w:rFonts w:cstheme="minorHAnsi"/>
                <w:b/>
                <w:lang w:val="lv-LV"/>
              </w:rPr>
            </w:pPr>
            <w:r w:rsidRPr="00F27E2F">
              <w:rPr>
                <w:rFonts w:cstheme="minorHAnsi"/>
                <w:lang w:val="lv-LV"/>
              </w:rPr>
              <w:t xml:space="preserve">Iznomātājs nodod, bet Nomnieks pieņem atlīdzības lietošanā Iznomātāja īpašumā un/vai valdījumā </w:t>
            </w:r>
            <w:r w:rsidR="00C9698C">
              <w:rPr>
                <w:rFonts w:cstheme="minorHAnsi"/>
                <w:lang w:val="lv-LV"/>
              </w:rPr>
              <w:t xml:space="preserve">esošo </w:t>
            </w:r>
            <w:r w:rsidR="00996B05" w:rsidRPr="00996B05">
              <w:rPr>
                <w:rFonts w:cstheme="minorHAnsi"/>
                <w:lang w:val="lv-LV"/>
              </w:rPr>
              <w:t xml:space="preserve">treileri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C9698C"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Tehniku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Tehnikas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C9698C"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C9698C"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rakstveidā nevienojas par </w:t>
            </w:r>
            <w:r w:rsidR="00562E09">
              <w:rPr>
                <w:rFonts w:cstheme="minorHAnsi"/>
                <w:lang w:val="lv-LV"/>
              </w:rPr>
              <w:t>Tehnikas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Tehniku</w:t>
            </w:r>
            <w:r w:rsidR="0084723D" w:rsidRPr="00F27E2F">
              <w:rPr>
                <w:rStyle w:val="a"/>
                <w:rFonts w:asciiTheme="minorHAnsi" w:hAnsiTheme="minorHAnsi" w:cstheme="minorHAnsi"/>
                <w:sz w:val="22"/>
                <w:szCs w:val="22"/>
                <w:lang w:val="lv-LV"/>
              </w:rPr>
              <w:t xml:space="preserve"> Līgumā noteiktajā kārtībā.</w:t>
            </w:r>
          </w:p>
        </w:tc>
      </w:tr>
      <w:tr w:rsidR="000C7472" w:rsidRPr="00C9698C"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C9698C"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 xml:space="preserve">NODOŠANAS </w:t>
            </w:r>
            <w:r w:rsidR="003679B8" w:rsidRPr="00F27E2F">
              <w:rPr>
                <w:rFonts w:cstheme="minorHAnsi"/>
                <w:b/>
                <w:lang w:val="lv-LV"/>
              </w:rPr>
              <w:t>UN ATPAKAĻ ATDOŠANAS KĀRTĪBA</w:t>
            </w:r>
          </w:p>
        </w:tc>
      </w:tr>
      <w:tr w:rsidR="003679B8" w:rsidRPr="00C9698C"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C9698C"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C9698C"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 xml:space="preserve">pieņemšanas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C9698C"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 xml:space="preserve">pieņemšanas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C9698C"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pieņemšanas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C9698C"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Tehnikas 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 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brīdi</w:t>
            </w:r>
            <w:r w:rsidR="00DE7038">
              <w:rPr>
                <w:rStyle w:val="a"/>
                <w:rFonts w:asciiTheme="minorHAnsi" w:hAnsiTheme="minorHAnsi" w:cstheme="minorHAnsi"/>
                <w:sz w:val="22"/>
                <w:szCs w:val="22"/>
                <w:lang w:val="lv-LV"/>
              </w:rPr>
              <w:t>.</w:t>
            </w:r>
          </w:p>
        </w:tc>
      </w:tr>
      <w:tr w:rsidR="0084723D" w:rsidRPr="00C9698C"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C9698C"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C9698C"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C9698C"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C9698C"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C9698C"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C9698C"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C9698C"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Tehnikas</w:t>
            </w:r>
            <w:r w:rsidRPr="00F27E2F">
              <w:rPr>
                <w:rStyle w:val="a"/>
                <w:rFonts w:asciiTheme="minorHAnsi" w:hAnsiTheme="minorHAnsi" w:cstheme="minorHAnsi"/>
                <w:sz w:val="22"/>
                <w:szCs w:val="22"/>
                <w:lang w:val="lv-LV"/>
              </w:rPr>
              <w:t xml:space="preserve"> pieņemšanas nodošanas aktā.</w:t>
            </w:r>
          </w:p>
        </w:tc>
      </w:tr>
      <w:tr w:rsidR="001D4490" w:rsidRPr="00C9698C"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nosūta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C9698C"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C9698C"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C9698C"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C9698C"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C9698C"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C9698C"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C9698C"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C9698C"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C9698C"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C9698C"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C9698C"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C9698C"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Tehniku</w:t>
            </w:r>
            <w:r w:rsidRPr="00F27E2F">
              <w:rPr>
                <w:rStyle w:val="a"/>
                <w:rFonts w:asciiTheme="minorHAnsi" w:hAnsiTheme="minorHAnsi" w:cstheme="minorHAnsi"/>
                <w:sz w:val="22"/>
                <w:szCs w:val="22"/>
                <w:lang w:val="lv-LV"/>
              </w:rPr>
              <w:t xml:space="preserve"> slēgtā un apsargājamā teritorijā vai telpā.</w:t>
            </w:r>
          </w:p>
        </w:tc>
      </w:tr>
      <w:tr w:rsidR="00B64D05" w:rsidRPr="00C9698C"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C9698C"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rakstveidā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C9698C"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C9698C"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 xml:space="preserve">pieņemšanas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C9698C"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C9698C"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jaunvērtību,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C9698C"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C9698C"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C9698C"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C9698C"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C9698C"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C9698C"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C9698C"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C9698C"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Tehniku</w:t>
            </w:r>
            <w:r w:rsidRPr="00F27E2F">
              <w:rPr>
                <w:rFonts w:cstheme="minorHAnsi"/>
                <w:lang w:val="lv-LV"/>
              </w:rPr>
              <w:t xml:space="preserve"> ir izmantojušas personas, kurām saskaņā LR tiesību aktiem nav tādu tiesību.</w:t>
            </w:r>
          </w:p>
        </w:tc>
      </w:tr>
      <w:tr w:rsidR="00282122" w:rsidRPr="00C9698C"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C9698C"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C9698C"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C9698C"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C9698C"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C9698C"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pārbaudi ar mērķi konstatēt attiecīga transportlīdzekļa faktsko noskrienu / attiecīgās traktortehnikas vienības faktiski patērēto motorstundu skaitu (ievērojot, ka noskriena / patērējamo motorstundu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motorstundu pārtēriņu, veikt pārrēķinu, izrakstot rēķinu Nomniekam par faktisko noskrienu / faktiski patērētajām motorstundām.</w:t>
            </w:r>
          </w:p>
        </w:tc>
      </w:tr>
      <w:tr w:rsidR="00300D3F" w:rsidRPr="00C9698C"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C9698C"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C9698C"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C9698C"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rakstveidā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C9698C"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C9698C"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Parakstot Līgumu, Nomnieks piekrīt, ka tā dati, tajā skaitā personas dati un identifikācijas kodi var tikt apstrādāti, lai, tostarp, bet neaprobežojoties ar, pirms Līguma noslēgšanas vai līguma darbības laikā pārbaudītu informāciju par Nomnieka maksātspēju un kredītvēsturi,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Jebkāda veida vēstules, paziņojumi, pretenzijas u.tml. starp Līdzējiem tiek izteiktas rakstveidā. Līdzēji vienojas, ka saziņa, izmantojot elektronisko pastu, būs to vēlamais saziņas veids. Ja vien Līdzējiem nav pamatota iemesla rīkoties citādi (piemēram, Līdzējiem to pieprasa piemērojamo tiesību aktu imperatīvie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(jur.personai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(jur.personai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PIEŅEMŠANAS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xxxxxxxxxxxxxx</w:t>
            </w:r>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xxxxxxxxxxxxxx</w:t>
            </w:r>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xxxxxxxxxxxxxx</w:t>
            </w:r>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xxxxxxxxxxxxxx</w:t>
            </w:r>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xxxxxxxxxxxxxx</w:t>
            </w:r>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Odometra / motorstundu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xxxxxxxxxxxxxx</w:t>
            </w:r>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OCTA polise Nr. xxxxxxxxxxxxxx,</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xxxxxxxxxxxxxx,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(xxxxxxxxx tūkstoši xxxxxxx simti xxxxxx eiro un 0/100) par vienu xxxxxxxxxxxxxxxx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(xxxxxxxxx tūkstoši xxxxxxx simti xxxxxx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noskriena / </w:t>
      </w:r>
      <w:r w:rsidRPr="004E6431">
        <w:rPr>
          <w:rStyle w:val="a"/>
          <w:rFonts w:asciiTheme="minorHAnsi" w:hAnsiTheme="minorHAnsi" w:cstheme="minorHAnsi"/>
          <w:sz w:val="22"/>
          <w:szCs w:val="22"/>
          <w:lang w:val="lv-LV"/>
        </w:rPr>
        <w:t xml:space="preserve">motorstundu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(jur.personai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(jur.personai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xxxxxxxxxxxxxx</w:t>
            </w:r>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xxxxxxxxxxxxxx</w:t>
            </w:r>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xxxxxxxxxxxxxx</w:t>
            </w:r>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xxxxxxxxxxxxxx</w:t>
            </w:r>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xxxxxxxxxxxxxx</w:t>
            </w:r>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Odometra / motorstundu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xxxxxxxxxxxxxx</w:t>
            </w:r>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r w:rsidR="000A7CF2" w:rsidRPr="004E6431">
              <w:rPr>
                <w:rFonts w:asciiTheme="minorHAnsi" w:hAnsiTheme="minorHAnsi" w:cstheme="minorHAnsi"/>
                <w:sz w:val="16"/>
                <w:szCs w:val="16"/>
              </w:rPr>
              <w:t>xxxxxxxxxxxxxx</w:t>
            </w:r>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r w:rsidR="000A7CF2" w:rsidRPr="004E6431">
              <w:rPr>
                <w:rFonts w:asciiTheme="minorHAnsi" w:hAnsiTheme="minorHAnsi" w:cstheme="minorHAnsi"/>
                <w:sz w:val="16"/>
                <w:szCs w:val="16"/>
              </w:rPr>
              <w:t>xxxxxxxxxxxxxx</w:t>
            </w:r>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(xxxxxxxxx tūkstoši xxxxxxx simti xxxxxx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(jur.personai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(jur.personai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36076"/>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D3F5A"/>
    <w:rsid w:val="003E47BB"/>
    <w:rsid w:val="003F34AB"/>
    <w:rsid w:val="00403605"/>
    <w:rsid w:val="004365C7"/>
    <w:rsid w:val="00450F96"/>
    <w:rsid w:val="00463483"/>
    <w:rsid w:val="004B1750"/>
    <w:rsid w:val="004E6431"/>
    <w:rsid w:val="005115AA"/>
    <w:rsid w:val="005145B8"/>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6F70C3"/>
    <w:rsid w:val="0070101F"/>
    <w:rsid w:val="00724901"/>
    <w:rsid w:val="00740223"/>
    <w:rsid w:val="00783934"/>
    <w:rsid w:val="00794822"/>
    <w:rsid w:val="00797195"/>
    <w:rsid w:val="007B2843"/>
    <w:rsid w:val="007B5D72"/>
    <w:rsid w:val="007D0E92"/>
    <w:rsid w:val="007E0EFE"/>
    <w:rsid w:val="007F1C47"/>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80917"/>
    <w:rsid w:val="00996B05"/>
    <w:rsid w:val="009B42F2"/>
    <w:rsid w:val="009C25D2"/>
    <w:rsid w:val="009D0DA5"/>
    <w:rsid w:val="00A0166D"/>
    <w:rsid w:val="00A019CB"/>
    <w:rsid w:val="00A13300"/>
    <w:rsid w:val="00A22BD3"/>
    <w:rsid w:val="00A46CC1"/>
    <w:rsid w:val="00A61B9C"/>
    <w:rsid w:val="00A70834"/>
    <w:rsid w:val="00A74999"/>
    <w:rsid w:val="00A74AB2"/>
    <w:rsid w:val="00A914CA"/>
    <w:rsid w:val="00A9637B"/>
    <w:rsid w:val="00A97694"/>
    <w:rsid w:val="00AA44E2"/>
    <w:rsid w:val="00AE5435"/>
    <w:rsid w:val="00B31417"/>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9698C"/>
    <w:rsid w:val="00CB7EE7"/>
    <w:rsid w:val="00CD029E"/>
    <w:rsid w:val="00CE3026"/>
    <w:rsid w:val="00CF5783"/>
    <w:rsid w:val="00D026FE"/>
    <w:rsid w:val="00D0770C"/>
    <w:rsid w:val="00D47B91"/>
    <w:rsid w:val="00D6624D"/>
    <w:rsid w:val="00D7796B"/>
    <w:rsid w:val="00D8103F"/>
    <w:rsid w:val="00DA3BD3"/>
    <w:rsid w:val="00DC5380"/>
    <w:rsid w:val="00DE7038"/>
    <w:rsid w:val="00DF0510"/>
    <w:rsid w:val="00E132BA"/>
    <w:rsid w:val="00E441CE"/>
    <w:rsid w:val="00E55102"/>
    <w:rsid w:val="00E856EE"/>
    <w:rsid w:val="00ED32DA"/>
    <w:rsid w:val="00EE60D4"/>
    <w:rsid w:val="00EF5484"/>
    <w:rsid w:val="00F2782F"/>
    <w:rsid w:val="00F27E2F"/>
    <w:rsid w:val="00F354E1"/>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4517</Words>
  <Characters>25751</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3</cp:revision>
  <dcterms:created xsi:type="dcterms:W3CDTF">2022-12-13T14:40:00Z</dcterms:created>
  <dcterms:modified xsi:type="dcterms:W3CDTF">2022-12-13T14:41:00Z</dcterms:modified>
</cp:coreProperties>
</file>